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4"/>
        <w:gridCol w:w="3980"/>
        <w:gridCol w:w="4242"/>
        <w:gridCol w:w="4116"/>
        <w:gridCol w:w="2126"/>
      </w:tblGrid>
      <w:tr w:rsidR="001F27F3" w:rsidRPr="00093A7B" w:rsidTr="00505E25">
        <w:trPr>
          <w:trHeight w:val="132"/>
        </w:trPr>
        <w:tc>
          <w:tcPr>
            <w:tcW w:w="151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5E25" w:rsidRPr="00505E25" w:rsidRDefault="00505E25" w:rsidP="00505E25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505E25">
              <w:rPr>
                <w:rFonts w:ascii="Times New Roman" w:hAnsi="Times New Roman" w:cs="Times New Roman"/>
                <w:sz w:val="28"/>
                <w:szCs w:val="24"/>
              </w:rPr>
              <w:t>УТВЕРЖДЕН</w:t>
            </w:r>
          </w:p>
          <w:p w:rsidR="00505E25" w:rsidRPr="00505E25" w:rsidRDefault="00505E25" w:rsidP="00505E25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505E25">
              <w:rPr>
                <w:rFonts w:ascii="Times New Roman" w:hAnsi="Times New Roman" w:cs="Times New Roman"/>
                <w:sz w:val="28"/>
                <w:szCs w:val="24"/>
              </w:rPr>
              <w:t>приказом Министерства</w:t>
            </w:r>
          </w:p>
          <w:p w:rsidR="00505E25" w:rsidRPr="00505E25" w:rsidRDefault="00505E25" w:rsidP="00505E25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505E25">
              <w:rPr>
                <w:rFonts w:ascii="Times New Roman" w:hAnsi="Times New Roman" w:cs="Times New Roman"/>
                <w:sz w:val="28"/>
                <w:szCs w:val="24"/>
              </w:rPr>
              <w:t>образования и науки</w:t>
            </w:r>
          </w:p>
          <w:p w:rsidR="00505E25" w:rsidRPr="00505E25" w:rsidRDefault="00505E25" w:rsidP="00505E25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505E25">
              <w:rPr>
                <w:rFonts w:ascii="Times New Roman" w:hAnsi="Times New Roman" w:cs="Times New Roman"/>
                <w:sz w:val="28"/>
                <w:szCs w:val="24"/>
              </w:rPr>
              <w:t>Республики Дагестан</w:t>
            </w:r>
          </w:p>
          <w:p w:rsidR="001F27F3" w:rsidRPr="00B625B3" w:rsidRDefault="00505E25" w:rsidP="00505E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5E25">
              <w:rPr>
                <w:rFonts w:ascii="Times New Roman" w:hAnsi="Times New Roman" w:cs="Times New Roman"/>
                <w:sz w:val="28"/>
                <w:szCs w:val="24"/>
              </w:rPr>
              <w:t>от -------- г. № -------</w:t>
            </w:r>
          </w:p>
        </w:tc>
      </w:tr>
      <w:tr w:rsidR="00505E25" w:rsidRPr="00093A7B" w:rsidTr="00505E25">
        <w:trPr>
          <w:trHeight w:val="132"/>
        </w:trPr>
        <w:tc>
          <w:tcPr>
            <w:tcW w:w="151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E25" w:rsidRPr="00505E25" w:rsidRDefault="00505E25" w:rsidP="00505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E2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</w:p>
          <w:p w:rsidR="00505E25" w:rsidRPr="00505E25" w:rsidRDefault="00505E25" w:rsidP="00505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E2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критериев и показателей для оценки профессиональной деятельности педагогических работников, аттестуемых в целях</w:t>
            </w:r>
          </w:p>
          <w:p w:rsidR="00505E25" w:rsidRDefault="00505E25" w:rsidP="00505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E25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установления квалификационной категории по должности «инструктор по труду»</w:t>
            </w:r>
          </w:p>
          <w:p w:rsidR="00505E25" w:rsidRPr="00B625B3" w:rsidRDefault="00505E25" w:rsidP="00505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7F3" w:rsidRPr="00093A7B" w:rsidTr="00505E25">
        <w:tc>
          <w:tcPr>
            <w:tcW w:w="4684" w:type="dxa"/>
            <w:gridSpan w:val="2"/>
            <w:tcBorders>
              <w:top w:val="single" w:sz="4" w:space="0" w:color="auto"/>
            </w:tcBorders>
          </w:tcPr>
          <w:p w:rsidR="001F27F3" w:rsidRPr="00093A7B" w:rsidRDefault="001F27F3" w:rsidP="001F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4242" w:type="dxa"/>
            <w:tcBorders>
              <w:top w:val="single" w:sz="4" w:space="0" w:color="auto"/>
            </w:tcBorders>
          </w:tcPr>
          <w:p w:rsidR="001F27F3" w:rsidRPr="00093A7B" w:rsidRDefault="001F27F3" w:rsidP="001F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116" w:type="dxa"/>
            <w:tcBorders>
              <w:top w:val="single" w:sz="4" w:space="0" w:color="auto"/>
            </w:tcBorders>
          </w:tcPr>
          <w:p w:rsidR="001F27F3" w:rsidRPr="00093A7B" w:rsidRDefault="001F27F3" w:rsidP="001F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F27F3" w:rsidRPr="00093A7B" w:rsidRDefault="001F27F3" w:rsidP="001F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1F27F3" w:rsidRPr="00AC2C09" w:rsidTr="00D217A3">
        <w:tc>
          <w:tcPr>
            <w:tcW w:w="704" w:type="dxa"/>
          </w:tcPr>
          <w:p w:rsidR="001F27F3" w:rsidRPr="00AC2C09" w:rsidRDefault="001F27F3" w:rsidP="001F2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64" w:type="dxa"/>
            <w:gridSpan w:val="4"/>
          </w:tcPr>
          <w:p w:rsidR="001F27F3" w:rsidRPr="00320844" w:rsidRDefault="001F27F3" w:rsidP="001F2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обучающимися образовательных программ</w:t>
            </w:r>
            <w:r w:rsidR="00320844" w:rsidRPr="003208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320844">
              <w:rPr>
                <w:rFonts w:ascii="Times New Roman" w:hAnsi="Times New Roman" w:cs="Times New Roman"/>
                <w:b/>
                <w:sz w:val="24"/>
                <w:szCs w:val="24"/>
              </w:rPr>
              <w:t>не более 20 баллов</w:t>
            </w:r>
            <w:r w:rsidR="00483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раздел</w:t>
            </w:r>
            <w:r w:rsidR="0032084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F27F3" w:rsidRPr="00AC2C09" w:rsidTr="00D217A3">
        <w:tc>
          <w:tcPr>
            <w:tcW w:w="704" w:type="dxa"/>
          </w:tcPr>
          <w:p w:rsidR="001F27F3" w:rsidRPr="00AC2C09" w:rsidRDefault="001F27F3" w:rsidP="001F2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4464" w:type="dxa"/>
            <w:gridSpan w:val="4"/>
          </w:tcPr>
          <w:p w:rsidR="001F27F3" w:rsidRPr="00E948F0" w:rsidRDefault="001F27F3" w:rsidP="001F27F3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Итоги мониторингов, проводимых организацией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1F27F3" w:rsidRPr="00AC2C09" w:rsidTr="00505E25">
        <w:tc>
          <w:tcPr>
            <w:tcW w:w="704" w:type="dxa"/>
          </w:tcPr>
          <w:p w:rsidR="001F27F3" w:rsidRPr="00AC2C09" w:rsidRDefault="001F27F3" w:rsidP="001F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980" w:type="dxa"/>
          </w:tcPr>
          <w:p w:rsidR="001F27F3" w:rsidRPr="00456C91" w:rsidRDefault="00940DF9" w:rsidP="00337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91">
              <w:rPr>
                <w:rFonts w:ascii="Times New Roman" w:hAnsi="Times New Roman" w:cs="Times New Roman"/>
                <w:sz w:val="24"/>
                <w:szCs w:val="24"/>
              </w:rPr>
              <w:t>Результаты учебно-воспитательного процесса по формированию трудовых умений и навыков обучающихся</w:t>
            </w:r>
          </w:p>
        </w:tc>
        <w:tc>
          <w:tcPr>
            <w:tcW w:w="4242" w:type="dxa"/>
          </w:tcPr>
          <w:p w:rsidR="001F27F3" w:rsidRPr="00456C91" w:rsidRDefault="001F27F3" w:rsidP="00337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C91">
              <w:rPr>
                <w:rFonts w:ascii="Times New Roman" w:hAnsi="Times New Roman" w:cs="Times New Roman"/>
                <w:sz w:val="24"/>
                <w:szCs w:val="24"/>
              </w:rPr>
              <w:t xml:space="preserve">Имеет положительную динамику результатов освоения обучающимися ОП; </w:t>
            </w:r>
            <w:r w:rsidR="006E5DAC" w:rsidRPr="00456C91">
              <w:rPr>
                <w:rFonts w:ascii="Times New Roman" w:hAnsi="Times New Roman" w:cs="Times New Roman"/>
                <w:sz w:val="24"/>
                <w:szCs w:val="24"/>
              </w:rPr>
              <w:t>показатель качества</w:t>
            </w:r>
            <w:r w:rsidRPr="00456C91">
              <w:rPr>
                <w:rFonts w:ascii="Times New Roman" w:hAnsi="Times New Roman" w:cs="Times New Roman"/>
                <w:sz w:val="24"/>
                <w:szCs w:val="24"/>
              </w:rPr>
              <w:t xml:space="preserve"> знаний в среднем составляет:  </w:t>
            </w:r>
          </w:p>
          <w:p w:rsidR="001F27F3" w:rsidRPr="00456C91" w:rsidRDefault="001F27F3" w:rsidP="00337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C91">
              <w:rPr>
                <w:rFonts w:ascii="Times New Roman" w:hAnsi="Times New Roman" w:cs="Times New Roman"/>
                <w:sz w:val="24"/>
                <w:szCs w:val="24"/>
              </w:rPr>
              <w:t>- от 20 % до 39 %;</w:t>
            </w:r>
          </w:p>
          <w:p w:rsidR="00337D2D" w:rsidRPr="00456C91" w:rsidRDefault="001F27F3" w:rsidP="00337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C91">
              <w:rPr>
                <w:rFonts w:ascii="Times New Roman" w:hAnsi="Times New Roman" w:cs="Times New Roman"/>
                <w:sz w:val="24"/>
                <w:szCs w:val="24"/>
              </w:rPr>
              <w:t>- от 40% до 59 %;</w:t>
            </w:r>
          </w:p>
          <w:p w:rsidR="001F27F3" w:rsidRPr="00456C91" w:rsidRDefault="00337D2D" w:rsidP="00337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C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F27F3" w:rsidRPr="00456C91">
              <w:rPr>
                <w:rFonts w:ascii="Times New Roman" w:hAnsi="Times New Roman" w:cs="Times New Roman"/>
                <w:sz w:val="24"/>
                <w:szCs w:val="24"/>
              </w:rPr>
              <w:t>от 60 % и выше (имеет стабильно высокие результаты или положительную динамику)</w:t>
            </w:r>
          </w:p>
        </w:tc>
        <w:tc>
          <w:tcPr>
            <w:tcW w:w="4116" w:type="dxa"/>
          </w:tcPr>
          <w:p w:rsidR="00940DF9" w:rsidRPr="00456C91" w:rsidRDefault="00940DF9" w:rsidP="00940DF9">
            <w:pPr>
              <w:widowControl w:val="0"/>
              <w:tabs>
                <w:tab w:val="left" w:pos="2846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56C9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Таблица, отражающая результаты учебно-воспитательного процесса по формированию трудовых умений и навыков обучающихся;</w:t>
            </w:r>
          </w:p>
          <w:p w:rsidR="001F27F3" w:rsidRPr="00456C91" w:rsidRDefault="00505E25" w:rsidP="00940DF9">
            <w:pPr>
              <w:widowControl w:val="0"/>
              <w:tabs>
                <w:tab w:val="left" w:pos="2846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Скан-копия</w:t>
            </w:r>
            <w:r w:rsidR="00940DF9" w:rsidRPr="00456C9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плана работы (за учебный год, предшествующий аттестации), утверждённого руководителем ОО. (ссылка на документ, размещённый на сайте ОО)</w:t>
            </w:r>
          </w:p>
        </w:tc>
        <w:tc>
          <w:tcPr>
            <w:tcW w:w="2126" w:type="dxa"/>
            <w:vAlign w:val="center"/>
          </w:tcPr>
          <w:p w:rsidR="001F27F3" w:rsidRDefault="00895C95" w:rsidP="008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знаний: </w:t>
            </w:r>
            <w:r w:rsidR="001F27F3">
              <w:rPr>
                <w:rFonts w:ascii="Times New Roman" w:hAnsi="Times New Roman" w:cs="Times New Roman"/>
                <w:sz w:val="24"/>
                <w:szCs w:val="24"/>
              </w:rPr>
              <w:t xml:space="preserve">20-39% - </w:t>
            </w:r>
            <w:r w:rsidR="0045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27F3">
              <w:rPr>
                <w:rFonts w:ascii="Times New Roman" w:hAnsi="Times New Roman" w:cs="Times New Roman"/>
                <w:sz w:val="24"/>
                <w:szCs w:val="24"/>
              </w:rPr>
              <w:t xml:space="preserve"> балла;</w:t>
            </w:r>
          </w:p>
          <w:p w:rsidR="001F27F3" w:rsidRDefault="001F27F3" w:rsidP="00223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40-59% - </w:t>
            </w:r>
            <w:r w:rsidR="00456C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балла;</w:t>
            </w:r>
          </w:p>
          <w:p w:rsidR="001F27F3" w:rsidRDefault="001F27F3" w:rsidP="00223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≥60 % - </w:t>
            </w:r>
            <w:r w:rsidR="00456C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456C9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1F27F3" w:rsidRDefault="001F27F3" w:rsidP="00D77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7F3" w:rsidRPr="00AC2C09" w:rsidRDefault="001F27F3" w:rsidP="0099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7F3" w:rsidRPr="00AC2C09" w:rsidTr="00505E25">
        <w:trPr>
          <w:trHeight w:val="126"/>
        </w:trPr>
        <w:tc>
          <w:tcPr>
            <w:tcW w:w="704" w:type="dxa"/>
          </w:tcPr>
          <w:p w:rsidR="001F27F3" w:rsidRPr="00AC2C09" w:rsidRDefault="001F27F3" w:rsidP="0045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56C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56C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</w:tcPr>
          <w:p w:rsidR="001F27F3" w:rsidRPr="00456C91" w:rsidRDefault="00456C91" w:rsidP="00D217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91">
              <w:rPr>
                <w:rFonts w:ascii="Times New Roman" w:hAnsi="Times New Roman" w:cs="Times New Roman"/>
                <w:sz w:val="24"/>
                <w:szCs w:val="24"/>
              </w:rPr>
              <w:t>Результаты профориентационной работы с обучающимися</w:t>
            </w:r>
          </w:p>
        </w:tc>
        <w:tc>
          <w:tcPr>
            <w:tcW w:w="4242" w:type="dxa"/>
          </w:tcPr>
          <w:p w:rsidR="001F27F3" w:rsidRPr="00456C91" w:rsidRDefault="00A97505" w:rsidP="00456C9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 отражается система мероприятий</w:t>
            </w:r>
            <w:r w:rsidR="003C1D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работу с обучающимися для продолжения образования (трудоустройства) в соответствии с </w:t>
            </w:r>
            <w:r w:rsidRPr="00456C91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направленностью</w:t>
            </w:r>
          </w:p>
        </w:tc>
        <w:tc>
          <w:tcPr>
            <w:tcW w:w="4116" w:type="dxa"/>
          </w:tcPr>
          <w:p w:rsidR="00456C91" w:rsidRPr="00456C91" w:rsidRDefault="00456C91" w:rsidP="00456C91">
            <w:pPr>
              <w:pStyle w:val="ac"/>
              <w:spacing w:after="0"/>
              <w:ind w:left="0"/>
              <w:jc w:val="both"/>
            </w:pPr>
            <w:r w:rsidRPr="00456C91">
              <w:t>Справка о результатах профориентационной работы инструктора по труду (с итогами в процентах), заверенная руководителем ОО;</w:t>
            </w:r>
          </w:p>
          <w:p w:rsidR="001F27F3" w:rsidRPr="00456C91" w:rsidRDefault="00505E25" w:rsidP="00456C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456C91" w:rsidRPr="00456C91">
              <w:rPr>
                <w:rFonts w:ascii="Times New Roman" w:hAnsi="Times New Roman" w:cs="Times New Roman"/>
                <w:sz w:val="24"/>
                <w:szCs w:val="24"/>
              </w:rPr>
              <w:t xml:space="preserve"> плана работы (за учебный год, предшествующий аттестации), утверждённого руководителем ОО</w:t>
            </w:r>
            <w:r w:rsidR="00456C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56C91" w:rsidRPr="00456C9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(ссылка на документ, размещённый на сайте ОО</w:t>
            </w:r>
            <w:r w:rsidR="00456C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1F27F3" w:rsidRPr="006A487B" w:rsidRDefault="00456C91" w:rsidP="00456C9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56C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27F3" w:rsidRPr="00456C91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1F27F3" w:rsidRPr="00AC2C09" w:rsidTr="00D217A3">
        <w:trPr>
          <w:trHeight w:val="126"/>
        </w:trPr>
        <w:tc>
          <w:tcPr>
            <w:tcW w:w="704" w:type="dxa"/>
          </w:tcPr>
          <w:p w:rsidR="001F27F3" w:rsidRPr="00AC2C09" w:rsidRDefault="001F27F3" w:rsidP="001F2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64" w:type="dxa"/>
            <w:gridSpan w:val="4"/>
          </w:tcPr>
          <w:p w:rsidR="001F27F3" w:rsidRPr="00AC2C09" w:rsidRDefault="001F27F3" w:rsidP="001F2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  <w:r w:rsidR="002960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20 баллов</w:t>
            </w:r>
            <w:r w:rsidR="00BB1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раздел</w:t>
            </w:r>
            <w:r w:rsidR="002960C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F27F3" w:rsidRPr="00AC2C09" w:rsidTr="00D217A3">
        <w:trPr>
          <w:trHeight w:val="126"/>
        </w:trPr>
        <w:tc>
          <w:tcPr>
            <w:tcW w:w="704" w:type="dxa"/>
          </w:tcPr>
          <w:p w:rsidR="001F27F3" w:rsidRPr="00AC2C09" w:rsidRDefault="001F27F3" w:rsidP="001F2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14464" w:type="dxa"/>
            <w:gridSpan w:val="4"/>
          </w:tcPr>
          <w:p w:rsidR="001F27F3" w:rsidRPr="00AC2C09" w:rsidRDefault="001F27F3" w:rsidP="001F27F3">
            <w:pPr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участия обучающихся в олимпиадах, конкурсах, конференциях (по преподаваемому предмету)</w:t>
            </w:r>
          </w:p>
        </w:tc>
      </w:tr>
      <w:tr w:rsidR="001F27F3" w:rsidRPr="00AC2C09" w:rsidTr="00505E25">
        <w:trPr>
          <w:trHeight w:val="126"/>
        </w:trPr>
        <w:tc>
          <w:tcPr>
            <w:tcW w:w="704" w:type="dxa"/>
          </w:tcPr>
          <w:p w:rsidR="001F27F3" w:rsidRPr="00AC2C09" w:rsidRDefault="001F27F3" w:rsidP="001F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</w:tcPr>
          <w:p w:rsidR="001F27F3" w:rsidRPr="00AC2C09" w:rsidRDefault="001F27F3" w:rsidP="001F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муниципального уровня</w:t>
            </w:r>
          </w:p>
        </w:tc>
        <w:tc>
          <w:tcPr>
            <w:tcW w:w="4242" w:type="dxa"/>
          </w:tcPr>
          <w:p w:rsidR="001F27F3" w:rsidRPr="00AC2C09" w:rsidRDefault="00223548" w:rsidP="00223548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  <w:r w:rsidR="001F27F3" w:rsidRPr="00AC2C09">
              <w:rPr>
                <w:rFonts w:ascii="Times New Roman" w:hAnsi="Times New Roman" w:cs="Times New Roman"/>
                <w:sz w:val="24"/>
                <w:szCs w:val="24"/>
              </w:rPr>
              <w:t>становятся победителями / пр</w:t>
            </w:r>
            <w:r w:rsidR="007C4075">
              <w:rPr>
                <w:rFonts w:ascii="Times New Roman" w:hAnsi="Times New Roman" w:cs="Times New Roman"/>
                <w:sz w:val="24"/>
                <w:szCs w:val="24"/>
              </w:rPr>
              <w:t xml:space="preserve">изерами районных или городских </w:t>
            </w:r>
            <w:r w:rsidR="001F27F3" w:rsidRPr="00AC2C09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4116" w:type="dxa"/>
          </w:tcPr>
          <w:p w:rsidR="001F27F3" w:rsidRPr="00046CEF" w:rsidRDefault="00505E25" w:rsidP="001F27F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1F27F3"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другие документы, подтверждающие победы и призовые места обучающихся, заверенные руководителем.</w:t>
            </w:r>
          </w:p>
          <w:p w:rsidR="001F27F3" w:rsidRPr="00046CEF" w:rsidRDefault="00505E25" w:rsidP="001F27F3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1F27F3"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учителя в подготовке победителей/призеров, лауреатов/дипломантов конкурсов, соревнований.</w:t>
            </w:r>
          </w:p>
          <w:p w:rsidR="001F27F3" w:rsidRPr="00046CEF" w:rsidRDefault="001F27F3" w:rsidP="001F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046CE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ных аттестуемым за межаттестационный период, заверенный руководителем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М</w:t>
            </w:r>
            <w:r w:rsidR="00DC2C0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УО (ссылка на приказы на сайте М</w:t>
            </w:r>
            <w:r w:rsidR="00DC2C0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УО)</w:t>
            </w:r>
          </w:p>
        </w:tc>
        <w:tc>
          <w:tcPr>
            <w:tcW w:w="2126" w:type="dxa"/>
          </w:tcPr>
          <w:p w:rsidR="001F27F3" w:rsidRPr="00EB6898" w:rsidRDefault="001F27F3" w:rsidP="001F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898">
              <w:rPr>
                <w:rFonts w:ascii="Times New Roman" w:hAnsi="Times New Roman" w:cs="Times New Roman"/>
                <w:sz w:val="24"/>
                <w:szCs w:val="24"/>
              </w:rPr>
              <w:t>Победители – 3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алла;</w:t>
            </w:r>
          </w:p>
          <w:p w:rsidR="001F27F3" w:rsidRDefault="001F27F3" w:rsidP="001F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898">
              <w:rPr>
                <w:rFonts w:ascii="Times New Roman" w:hAnsi="Times New Roman" w:cs="Times New Roman"/>
                <w:sz w:val="24"/>
                <w:szCs w:val="24"/>
              </w:rPr>
              <w:t>Призеры – 2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  <w:p w:rsidR="001F27F3" w:rsidRDefault="001F27F3" w:rsidP="001F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7F3" w:rsidRPr="00AC2C09" w:rsidRDefault="001F27F3" w:rsidP="006035F3">
            <w:pPr>
              <w:rPr>
                <w:sz w:val="24"/>
                <w:szCs w:val="24"/>
              </w:rPr>
            </w:pPr>
          </w:p>
        </w:tc>
      </w:tr>
      <w:tr w:rsidR="001F27F3" w:rsidRPr="00AC2C09" w:rsidTr="00505E25">
        <w:trPr>
          <w:trHeight w:val="126"/>
        </w:trPr>
        <w:tc>
          <w:tcPr>
            <w:tcW w:w="704" w:type="dxa"/>
          </w:tcPr>
          <w:p w:rsidR="001F27F3" w:rsidRPr="00AC2C09" w:rsidRDefault="001F27F3" w:rsidP="001F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</w:tcPr>
          <w:p w:rsidR="001F27F3" w:rsidRPr="00AC2C09" w:rsidRDefault="001F27F3" w:rsidP="001F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регионального уровня</w:t>
            </w:r>
          </w:p>
        </w:tc>
        <w:tc>
          <w:tcPr>
            <w:tcW w:w="4242" w:type="dxa"/>
          </w:tcPr>
          <w:p w:rsidR="001F27F3" w:rsidRPr="00AC2C09" w:rsidRDefault="001F27F3" w:rsidP="001F27F3">
            <w:pPr>
              <w:jc w:val="both"/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региональных мероприятий</w:t>
            </w:r>
          </w:p>
        </w:tc>
        <w:tc>
          <w:tcPr>
            <w:tcW w:w="4116" w:type="dxa"/>
          </w:tcPr>
          <w:p w:rsidR="001F27F3" w:rsidRPr="003E462B" w:rsidRDefault="00505E25" w:rsidP="001F27F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1F27F3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</w:t>
            </w:r>
            <w:r w:rsidR="001F27F3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гие документы, подтверждающие по</w:t>
            </w:r>
            <w:r w:rsidR="001F27F3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беды и призовые места обучающихся, заверенные руководителем.</w:t>
            </w:r>
          </w:p>
          <w:p w:rsidR="001F27F3" w:rsidRPr="003E462B" w:rsidRDefault="00505E25" w:rsidP="001F27F3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1F27F3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учителя в подготовке победителей/призеров, лауреатов/дипломантов конкурсов, соревнований.</w:t>
            </w:r>
          </w:p>
          <w:p w:rsidR="001F27F3" w:rsidRPr="003E462B" w:rsidRDefault="001F27F3" w:rsidP="002A5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62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3E462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ных аттестуемым за межаттестационный период, </w:t>
            </w:r>
            <w:r w:rsidRPr="006C02E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заверенный Минобрнауки </w:t>
            </w:r>
            <w:r w:rsidR="00C5441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РД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(ссылка на приказы на сайте Минобрнауки </w:t>
            </w:r>
            <w:r w:rsidR="002A5B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РД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2126" w:type="dxa"/>
          </w:tcPr>
          <w:p w:rsidR="00D1507E" w:rsidRDefault="00D1507E" w:rsidP="001A7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1F27F3" w:rsidRPr="003E462B" w:rsidRDefault="00DC2C0A" w:rsidP="001A7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1F27F3"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 w:rsidR="00BB13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27F3"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1F27F3">
              <w:rPr>
                <w:rFonts w:ascii="Times New Roman" w:hAnsi="Times New Roman" w:cs="Times New Roman"/>
                <w:sz w:val="24"/>
                <w:szCs w:val="24"/>
              </w:rPr>
              <w:t>алл</w:t>
            </w:r>
            <w:r w:rsidR="0033014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54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27F3" w:rsidRPr="003E462B" w:rsidRDefault="00DC2C0A" w:rsidP="001A7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1F27F3"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 w:rsidR="00BB13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27F3"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330143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27F3"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27F3" w:rsidRDefault="001F27F3" w:rsidP="001A7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7F3" w:rsidRPr="0032551D" w:rsidRDefault="006035F3" w:rsidP="001A72E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1F27F3" w:rsidRPr="003E462B" w:rsidRDefault="001F27F3" w:rsidP="001F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C0A" w:rsidRPr="00AC2C09" w:rsidTr="00505E25">
        <w:trPr>
          <w:trHeight w:val="126"/>
        </w:trPr>
        <w:tc>
          <w:tcPr>
            <w:tcW w:w="704" w:type="dxa"/>
          </w:tcPr>
          <w:p w:rsidR="00DC2C0A" w:rsidRPr="00AC2C09" w:rsidRDefault="00DC2C0A" w:rsidP="00DC2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0" w:type="dxa"/>
          </w:tcPr>
          <w:p w:rsidR="00DC2C0A" w:rsidRPr="00AC2C09" w:rsidRDefault="00DC2C0A" w:rsidP="00DC2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всероссийского уровня</w:t>
            </w:r>
          </w:p>
        </w:tc>
        <w:tc>
          <w:tcPr>
            <w:tcW w:w="4242" w:type="dxa"/>
          </w:tcPr>
          <w:p w:rsidR="00DC2C0A" w:rsidRPr="00AC2C09" w:rsidRDefault="00DC2C0A" w:rsidP="00DC2C0A">
            <w:pPr>
              <w:jc w:val="both"/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всероссийских мероприятий</w:t>
            </w:r>
          </w:p>
        </w:tc>
        <w:tc>
          <w:tcPr>
            <w:tcW w:w="4116" w:type="dxa"/>
          </w:tcPr>
          <w:p w:rsidR="00DC2C0A" w:rsidRPr="00B70CC6" w:rsidRDefault="00505E25" w:rsidP="00DC2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другие документы, подтверждающие по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учи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теля в подготовке победителей / при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лауреатов/дипломантов конкур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сов, соревнований</w:t>
            </w:r>
            <w:r w:rsidR="00DC2C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C0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(ссылка на приказы на сайте Минобрнауки)</w:t>
            </w:r>
          </w:p>
        </w:tc>
        <w:tc>
          <w:tcPr>
            <w:tcW w:w="2126" w:type="dxa"/>
          </w:tcPr>
          <w:p w:rsidR="00DC2C0A" w:rsidRDefault="00DC2C0A" w:rsidP="001A7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DC2C0A" w:rsidRPr="003E462B" w:rsidRDefault="00DC2C0A" w:rsidP="001A7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 w:rsidR="00BB13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330143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DC2C0A" w:rsidRPr="003E462B" w:rsidRDefault="00DC2C0A" w:rsidP="001A7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 w:rsidR="00BB13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330143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2C0A" w:rsidRDefault="00DC2C0A" w:rsidP="001A7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C0A" w:rsidRPr="00940DF9" w:rsidRDefault="00DC2C0A" w:rsidP="00DC2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AD68AD" w:rsidRPr="00AC2C09" w:rsidTr="00D217A3">
        <w:trPr>
          <w:trHeight w:val="126"/>
        </w:trPr>
        <w:tc>
          <w:tcPr>
            <w:tcW w:w="704" w:type="dxa"/>
          </w:tcPr>
          <w:p w:rsidR="00AD68AD" w:rsidRPr="00AC2C09" w:rsidRDefault="00AD68AD" w:rsidP="00AD68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64" w:type="dxa"/>
            <w:gridSpan w:val="4"/>
            <w:vAlign w:val="bottom"/>
          </w:tcPr>
          <w:p w:rsidR="00AD68AD" w:rsidRPr="00AC2C09" w:rsidRDefault="00AD68AD" w:rsidP="00AD68AD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Личный вклад в повышение качества образования</w:t>
            </w:r>
            <w:r>
              <w:rPr>
                <w:b/>
                <w:bCs/>
                <w:sz w:val="24"/>
                <w:szCs w:val="24"/>
              </w:rPr>
              <w:t xml:space="preserve"> (не более 20 баллов</w:t>
            </w:r>
            <w:r w:rsidR="00873AC6">
              <w:rPr>
                <w:b/>
                <w:bCs/>
                <w:sz w:val="24"/>
                <w:szCs w:val="24"/>
              </w:rPr>
              <w:t xml:space="preserve"> за раздел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AD68AD" w:rsidRPr="00AC2C09" w:rsidTr="00D217A3">
        <w:trPr>
          <w:trHeight w:val="126"/>
        </w:trPr>
        <w:tc>
          <w:tcPr>
            <w:tcW w:w="704" w:type="dxa"/>
          </w:tcPr>
          <w:p w:rsidR="00AD68AD" w:rsidRPr="00AC2C09" w:rsidRDefault="00AD68AD" w:rsidP="00AD68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4464" w:type="dxa"/>
            <w:gridSpan w:val="4"/>
            <w:vAlign w:val="bottom"/>
          </w:tcPr>
          <w:p w:rsidR="00AD68AD" w:rsidRPr="00AC2C09" w:rsidRDefault="00AD68AD" w:rsidP="00AD68AD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Совершенствование методов обучения и воспитания и продуктивного использования новых образовательных технологий</w:t>
            </w:r>
          </w:p>
        </w:tc>
      </w:tr>
      <w:tr w:rsidR="00AD68AD" w:rsidRPr="00AC2C09" w:rsidTr="00505E25">
        <w:trPr>
          <w:trHeight w:val="276"/>
        </w:trPr>
        <w:tc>
          <w:tcPr>
            <w:tcW w:w="704" w:type="dxa"/>
          </w:tcPr>
          <w:p w:rsidR="00AD68AD" w:rsidRPr="00AC2C09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3980" w:type="dxa"/>
          </w:tcPr>
          <w:p w:rsidR="00AD68AD" w:rsidRPr="00AC2C09" w:rsidRDefault="00A97505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505">
              <w:rPr>
                <w:rFonts w:ascii="Times New Roman" w:hAnsi="Times New Roman" w:cs="Times New Roman"/>
                <w:sz w:val="24"/>
                <w:szCs w:val="24"/>
              </w:rPr>
              <w:t>Результаты совершенствования методов обучения и воспитания</w:t>
            </w:r>
          </w:p>
        </w:tc>
        <w:tc>
          <w:tcPr>
            <w:tcW w:w="4242" w:type="dxa"/>
          </w:tcPr>
          <w:p w:rsidR="00AD68AD" w:rsidRPr="00AC2C09" w:rsidRDefault="00A97505" w:rsidP="00A97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Pr="00A97505">
              <w:rPr>
                <w:rFonts w:ascii="Times New Roman" w:hAnsi="Times New Roman" w:cs="Times New Roman"/>
                <w:sz w:val="24"/>
                <w:szCs w:val="24"/>
              </w:rPr>
              <w:t xml:space="preserve">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обучения и воспитания: освоение курсов</w:t>
            </w:r>
            <w:r w:rsidRPr="00A97505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 (в том числе с использованием дистанционных образовательных технологий)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Pr="00A97505">
              <w:rPr>
                <w:rFonts w:ascii="Times New Roman" w:hAnsi="Times New Roman" w:cs="Times New Roman"/>
                <w:sz w:val="24"/>
                <w:szCs w:val="24"/>
              </w:rPr>
              <w:t xml:space="preserve"> 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7505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«открытых» мероприятий с использованием новых образовательных технологий на уровне образовательной организации и выше</w:t>
            </w:r>
          </w:p>
        </w:tc>
        <w:tc>
          <w:tcPr>
            <w:tcW w:w="4116" w:type="dxa"/>
          </w:tcPr>
          <w:p w:rsidR="00AD68AD" w:rsidRPr="009F20BB" w:rsidRDefault="00AD68AD" w:rsidP="00AD68A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использовании со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образовательных (психоло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го-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педагогических), информационно-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коммуникационных, в том числе сете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здоровье-сбере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гающих технологий в образовательном процессе.</w:t>
            </w:r>
          </w:p>
          <w:p w:rsidR="00AD68AD" w:rsidRPr="009F20BB" w:rsidRDefault="00AD68AD" w:rsidP="00505E2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гих образовательных организаций, посетивших открытые заня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тия (уроки, мероприятия) аттестуемо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го.</w:t>
            </w:r>
          </w:p>
          <w:p w:rsidR="00AD68AD" w:rsidRPr="00F2797C" w:rsidRDefault="00AD68AD" w:rsidP="00505E25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Справка, заверенная руководите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ОО или его заместителем, об от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сутствии нарушений по технике безо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пасности.</w:t>
            </w:r>
          </w:p>
          <w:p w:rsidR="00AD68AD" w:rsidRPr="00733D74" w:rsidRDefault="00AD68AD" w:rsidP="00A97505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505E2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Конспекты</w:t>
            </w:r>
            <w:r w:rsidRPr="00505E2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  <w:t>открытых занятий</w:t>
            </w:r>
            <w:r w:rsidR="00A978D4" w:rsidRPr="00505E2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Pr="00505E2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/</w:t>
            </w:r>
            <w:r w:rsidR="00A978D4" w:rsidRPr="00505E2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Pr="00505E2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уроков</w:t>
            </w:r>
            <w:r w:rsidR="00505E25" w:rsidRPr="00505E2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505E25" w:rsidRPr="00505E2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</w:t>
            </w:r>
            <w:r w:rsidR="00505E25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на видеозапись</w:t>
            </w:r>
            <w:r w:rsidR="00505E2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505E25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конспект 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F2797C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126" w:type="dxa"/>
          </w:tcPr>
          <w:p w:rsidR="00AD68AD" w:rsidRDefault="00055754" w:rsidP="00AD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021F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D68AD" w:rsidRDefault="00AD68AD" w:rsidP="00AD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860D81" w:rsidRDefault="00AD68AD" w:rsidP="006B1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8AD" w:rsidRPr="00AC2C09" w:rsidTr="00505E25">
        <w:trPr>
          <w:trHeight w:val="126"/>
        </w:trPr>
        <w:tc>
          <w:tcPr>
            <w:tcW w:w="704" w:type="dxa"/>
          </w:tcPr>
          <w:p w:rsidR="00AD68AD" w:rsidRPr="00AC2C09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3980" w:type="dxa"/>
          </w:tcPr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оммуникационных, в том числе се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тевых и дистанционных технологий</w:t>
            </w:r>
          </w:p>
        </w:tc>
        <w:tc>
          <w:tcPr>
            <w:tcW w:w="4242" w:type="dxa"/>
          </w:tcPr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Целесообразное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различных видо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мультимедийного оборудования, </w:t>
            </w:r>
            <w:r w:rsidR="00A97505">
              <w:rPr>
                <w:rFonts w:ascii="Times New Roman" w:hAnsi="Times New Roman" w:cs="Times New Roman"/>
                <w:sz w:val="24"/>
                <w:szCs w:val="24"/>
              </w:rPr>
              <w:t>интерактивной доски и т.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п. в учебной и во внеурочной деятельности</w:t>
            </w:r>
          </w:p>
        </w:tc>
        <w:tc>
          <w:tcPr>
            <w:tcW w:w="4116" w:type="dxa"/>
          </w:tcPr>
          <w:p w:rsidR="00AD68AD" w:rsidRPr="001155CD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Письменный отчет аттестуемого, заверенный руководителем ОО или его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местителем, об использовании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временных образовательных (психол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-педагогических), информационно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-ком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муникационных, в том числе сете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дистанционных, здоровье-сбере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гающих технологий в образовательном процессе.</w:t>
            </w:r>
          </w:p>
          <w:p w:rsidR="00AD68AD" w:rsidRPr="001155CD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организаций, посетивших открытые заня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(уроки, мероприятия) аттестуемо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  <w:p w:rsidR="00AD68AD" w:rsidRPr="00FD3FEA" w:rsidRDefault="00AD68AD" w:rsidP="00A97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E25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  <w:r w:rsidRPr="00505E25">
              <w:rPr>
                <w:rFonts w:ascii="Times New Roman" w:hAnsi="Times New Roman" w:cs="Times New Roman"/>
                <w:sz w:val="24"/>
                <w:szCs w:val="24"/>
              </w:rPr>
              <w:tab/>
              <w:t>открытых занятий/уроков</w:t>
            </w: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E25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505E2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505E25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конспект 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EF780B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126" w:type="dxa"/>
          </w:tcPr>
          <w:p w:rsidR="00AD68AD" w:rsidRDefault="00055754" w:rsidP="00AD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C366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D68AD" w:rsidRDefault="00AD68AD" w:rsidP="00AD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860D81" w:rsidRDefault="00AD68AD" w:rsidP="006B1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8AD" w:rsidRPr="00AC2C09" w:rsidTr="00505E25">
        <w:trPr>
          <w:trHeight w:val="126"/>
        </w:trPr>
        <w:tc>
          <w:tcPr>
            <w:tcW w:w="704" w:type="dxa"/>
          </w:tcPr>
          <w:p w:rsidR="00AD68AD" w:rsidRPr="00AC2C09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0" w:type="dxa"/>
          </w:tcPr>
          <w:p w:rsidR="00AD68AD" w:rsidRPr="00AC2C09" w:rsidRDefault="00781EB3" w:rsidP="00781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цифровых </w:t>
            </w:r>
            <w:r w:rsidR="00AD68AD" w:rsidRPr="00AC2C09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8AD" w:rsidRPr="00AC2C09">
              <w:rPr>
                <w:rFonts w:ascii="Times New Roman" w:hAnsi="Times New Roman" w:cs="Times New Roman"/>
                <w:sz w:val="24"/>
                <w:szCs w:val="24"/>
              </w:rPr>
              <w:t>ресурсов (ЦОР) в процессе обучения</w:t>
            </w:r>
          </w:p>
        </w:tc>
        <w:tc>
          <w:tcPr>
            <w:tcW w:w="4242" w:type="dxa"/>
          </w:tcPr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видов цифровых образовательных ресурсов в образовательной деятельности: наличие комплекта мультимедийных - презентаций по разделу; электронные таблицы; материалы для компьютерного тестирования (базы электронных тестов по разделу); аудио (видео) материалы; образовательные ресурсы сети Интернет.</w:t>
            </w:r>
          </w:p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Разработка/использование материалов для современного интерактивного оборудования в образовательной деятельности: интерактивной доски; конструкторов по робототехнике; цифрового микроскопа и цифровых лабо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раторий; midi-клавиатуры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ках и во внеурочной деятельности; графического планшета; систем опроса и голосования и др.</w:t>
            </w:r>
          </w:p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Интернет-сервисов для: размещения и создания презентаций, фотографий слайд-шоу, опросов и </w:t>
            </w:r>
            <w:r w:rsidR="00D26F62">
              <w:rPr>
                <w:rFonts w:ascii="Times New Roman" w:hAnsi="Times New Roman" w:cs="Times New Roman"/>
                <w:sz w:val="24"/>
                <w:szCs w:val="24"/>
              </w:rPr>
              <w:t>тестов, дидактических игр, схем,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конструирования сайтов.</w:t>
            </w:r>
          </w:p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сайта (блога) аттестуемого по направлени</w:t>
            </w:r>
            <w:r w:rsidR="007E40F5">
              <w:rPr>
                <w:rFonts w:ascii="Times New Roman" w:hAnsi="Times New Roman" w:cs="Times New Roman"/>
                <w:sz w:val="24"/>
                <w:szCs w:val="24"/>
              </w:rPr>
              <w:t>ю профессиональной деятельности</w:t>
            </w:r>
          </w:p>
        </w:tc>
        <w:tc>
          <w:tcPr>
            <w:tcW w:w="4116" w:type="dxa"/>
          </w:tcPr>
          <w:p w:rsidR="00AD68AD" w:rsidRPr="00A36A07" w:rsidRDefault="00AD68AD" w:rsidP="00AD68A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Перечень ЦОР (не менее 5 видов) к разделам программы, заверенный ру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AD68AD" w:rsidRPr="00A36A07" w:rsidRDefault="00AD68AD" w:rsidP="00AD68AD">
            <w:pPr>
              <w:widowControl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="00EF32A9" w:rsidRPr="00EF32A9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EF32A9"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школьно</w:t>
            </w:r>
            <w:r w:rsidR="0059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</w:t>
            </w:r>
            <w:r w:rsidR="00EF32A9"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методическо</w:t>
            </w:r>
            <w:r w:rsidR="0059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 объединения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заверенная руко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водителем ОО или его заместителем, подтверждающая апробацию ЦОР, созданного самостоятельно.</w:t>
            </w:r>
          </w:p>
          <w:p w:rsidR="00AD68AD" w:rsidRPr="00A36A07" w:rsidRDefault="00AD68AD" w:rsidP="00AD68AD">
            <w:pPr>
              <w:widowControl w:val="0"/>
              <w:tabs>
                <w:tab w:val="left" w:pos="2539"/>
              </w:tabs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Действующая ссылка на сайт (блог) аттестуемого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направлению профессиональной 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деятельности.</w:t>
            </w:r>
          </w:p>
          <w:p w:rsidR="00AD68AD" w:rsidRPr="00AC2C09" w:rsidRDefault="00AD68AD" w:rsidP="00AD68AD">
            <w:pPr>
              <w:jc w:val="both"/>
              <w:rPr>
                <w:sz w:val="24"/>
                <w:szCs w:val="24"/>
              </w:rPr>
            </w:pPr>
            <w:r w:rsidRPr="00A36A0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Скриншоты страниц сайтов, других электронных ресурсов, которыми </w:t>
            </w:r>
            <w:r w:rsidRPr="00A36A0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пользуется педагог</w:t>
            </w:r>
            <w:r w:rsidR="007E40F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образовательной деятельности</w:t>
            </w:r>
          </w:p>
        </w:tc>
        <w:tc>
          <w:tcPr>
            <w:tcW w:w="2126" w:type="dxa"/>
          </w:tcPr>
          <w:p w:rsidR="00AD68AD" w:rsidRDefault="00055754" w:rsidP="00AD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5930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D68AD" w:rsidRDefault="00AD68AD" w:rsidP="00AD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860D81" w:rsidRDefault="00AD68AD" w:rsidP="006B1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8AD" w:rsidRPr="00AC2C09" w:rsidTr="00D217A3">
        <w:trPr>
          <w:trHeight w:val="126"/>
        </w:trPr>
        <w:tc>
          <w:tcPr>
            <w:tcW w:w="704" w:type="dxa"/>
          </w:tcPr>
          <w:p w:rsidR="00AD68AD" w:rsidRPr="00AC2C09" w:rsidRDefault="00AD68AD" w:rsidP="00AD68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4464" w:type="dxa"/>
            <w:gridSpan w:val="4"/>
          </w:tcPr>
          <w:p w:rsidR="00AD68AD" w:rsidRPr="00AC2C09" w:rsidRDefault="00AD68AD" w:rsidP="00AD68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AD68AD" w:rsidRPr="00AC2C09" w:rsidTr="00505E25">
        <w:trPr>
          <w:trHeight w:val="126"/>
        </w:trPr>
        <w:tc>
          <w:tcPr>
            <w:tcW w:w="704" w:type="dxa"/>
          </w:tcPr>
          <w:p w:rsidR="00AD68AD" w:rsidRPr="00AC2C09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3980" w:type="dxa"/>
          </w:tcPr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пространение собственного педагогического опыта</w:t>
            </w:r>
          </w:p>
        </w:tc>
        <w:tc>
          <w:tcPr>
            <w:tcW w:w="4242" w:type="dxa"/>
          </w:tcPr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коллективах опыта практических результатов своей профессиональной деятельности на муниципальном, региональном, федеральном уровнях: мастер-классы, открытые уроки, проведение занятий в системе дополнительного профессионального образования.</w:t>
            </w:r>
          </w:p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мероприятиях различных уровней; публикации в печати о собственном опыте работы, методические, дидактические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размещение методических мате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риалов на сайтах и в сетевых сообществах.</w:t>
            </w:r>
          </w:p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муниципальном, региональном банках</w:t>
            </w:r>
          </w:p>
        </w:tc>
        <w:tc>
          <w:tcPr>
            <w:tcW w:w="4116" w:type="dxa"/>
          </w:tcPr>
          <w:p w:rsidR="00AD68AD" w:rsidRPr="001155CD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 (сертифи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каты, справ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и), положительные отзывы специа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листов с заверенными подписями.</w:t>
            </w:r>
          </w:p>
          <w:p w:rsidR="00AD68AD" w:rsidRPr="001155CD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ятиях раз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личных уровней. Список публикаций (зав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еряется руководителем или замес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тителем руководителя ОО) за период с момента последней аттестации;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ссылки на сайты, на которых </w:t>
            </w:r>
            <w:r w:rsidRPr="00495755">
              <w:rPr>
                <w:rFonts w:ascii="Times New Roman" w:hAnsi="Times New Roman" w:cs="Times New Roman"/>
                <w:sz w:val="24"/>
                <w:szCs w:val="24"/>
              </w:rPr>
              <w:t>размещен опыт работы аттестуемого (открытые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уроки, мастер-классы, оригинальные методические разработки</w:t>
            </w:r>
            <w:r w:rsidRPr="007806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D68AD" w:rsidRPr="001155CD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Отзы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заместителя руководителя образовательной организации о пе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дагогичес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ценности каждого пред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на сайтах и в сетевых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обществах материала.</w:t>
            </w:r>
          </w:p>
          <w:p w:rsidR="00AD68AD" w:rsidRPr="001155CD" w:rsidRDefault="00AD68AD" w:rsidP="00481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нии в муниципальный (региональный) банк передового педагогического опыта</w:t>
            </w:r>
          </w:p>
        </w:tc>
        <w:tc>
          <w:tcPr>
            <w:tcW w:w="2126" w:type="dxa"/>
          </w:tcPr>
          <w:p w:rsidR="00AD68AD" w:rsidRPr="001155CD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За каждый документ на уровне:</w:t>
            </w:r>
          </w:p>
          <w:p w:rsidR="00AD68AD" w:rsidRPr="001155CD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 w:rsidR="00E80D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балла;</w:t>
            </w:r>
          </w:p>
          <w:p w:rsidR="00AD68AD" w:rsidRPr="001155CD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 w:rsidR="000557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AD68AD" w:rsidRPr="001155CD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 w:rsidR="000557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AD68AD" w:rsidRPr="001155CD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- </w:t>
            </w:r>
            <w:r w:rsidR="00E80D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AD68AD" w:rsidRPr="001155CD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4324BE" w:rsidRDefault="00AD68AD" w:rsidP="00AD68AD">
            <w:pPr>
              <w:rPr>
                <w:i/>
                <w:sz w:val="24"/>
                <w:szCs w:val="24"/>
              </w:rPr>
            </w:pPr>
            <w:r w:rsidRPr="004324BE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разный педагогический опыт.</w:t>
            </w:r>
          </w:p>
        </w:tc>
      </w:tr>
      <w:tr w:rsidR="00AD68AD" w:rsidRPr="00AC2C09" w:rsidTr="00505E25">
        <w:trPr>
          <w:trHeight w:val="126"/>
        </w:trPr>
        <w:tc>
          <w:tcPr>
            <w:tcW w:w="704" w:type="dxa"/>
          </w:tcPr>
          <w:p w:rsidR="00AD68AD" w:rsidRPr="00AC2C09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3980" w:type="dxa"/>
          </w:tcPr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</w:p>
        </w:tc>
        <w:tc>
          <w:tcPr>
            <w:tcW w:w="4242" w:type="dxa"/>
          </w:tcPr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4116" w:type="dxa"/>
          </w:tcPr>
          <w:p w:rsidR="00AD68AD" w:rsidRPr="001155CD" w:rsidRDefault="00505E25" w:rsidP="00F43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 xml:space="preserve"> диплома, заверенная ру</w:t>
            </w:r>
            <w:r w:rsidR="00AD68AD" w:rsidRPr="001155C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водителем ОО или его заместите</w:t>
            </w:r>
            <w:r w:rsidR="00AD68AD"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 xml:space="preserve"> приказа/распоряжения ис</w:t>
            </w:r>
            <w:r w:rsidR="00AD68AD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="00AD68AD"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 xml:space="preserve"> (ссылка приказа/распоряжения на сайте ис</w:t>
            </w:r>
            <w:r w:rsidR="00AD68AD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="00AD68AD"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AD68AD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/ дипломант регионально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- </w:t>
            </w:r>
            <w:r w:rsidR="001624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1624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D68AD" w:rsidRPr="001155CD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гионального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4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1624F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AD68AD" w:rsidRDefault="00AD68AD" w:rsidP="00AD68A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D68AD" w:rsidRPr="00F43168" w:rsidRDefault="00AD68AD" w:rsidP="00AD68A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D68AD" w:rsidRPr="00AC2C09" w:rsidTr="00D217A3">
        <w:trPr>
          <w:trHeight w:val="126"/>
        </w:trPr>
        <w:tc>
          <w:tcPr>
            <w:tcW w:w="704" w:type="dxa"/>
          </w:tcPr>
          <w:p w:rsidR="00AD68AD" w:rsidRPr="00AC2C09" w:rsidRDefault="00AD68AD" w:rsidP="00AD68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4464" w:type="dxa"/>
            <w:gridSpan w:val="4"/>
          </w:tcPr>
          <w:p w:rsidR="00AD68AD" w:rsidRPr="00AC2C09" w:rsidRDefault="00AD68AD" w:rsidP="00AD68AD">
            <w:pPr>
              <w:jc w:val="both"/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AD68AD" w:rsidRPr="00AC2C09" w:rsidTr="00505E25">
        <w:trPr>
          <w:trHeight w:val="126"/>
        </w:trPr>
        <w:tc>
          <w:tcPr>
            <w:tcW w:w="704" w:type="dxa"/>
          </w:tcPr>
          <w:p w:rsidR="00AD68AD" w:rsidRPr="00AC2C09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3980" w:type="dxa"/>
          </w:tcPr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зы преподаваемого пред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 / Совершенствование учебно-методической базы коррекционных занятий</w:t>
            </w:r>
          </w:p>
        </w:tc>
        <w:tc>
          <w:tcPr>
            <w:tcW w:w="4242" w:type="dxa"/>
          </w:tcPr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педагогических разработок: программ (дисциплин, факультативов, курсов по выбору, внеурочной деятельности и т.п.), методических разработок и рекомендаций, сборников дидактического или сценарного материала и т.д.</w:t>
            </w:r>
          </w:p>
        </w:tc>
        <w:tc>
          <w:tcPr>
            <w:tcW w:w="4116" w:type="dxa"/>
          </w:tcPr>
          <w:p w:rsidR="00AD68AD" w:rsidRPr="00113E7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25">
              <w:rPr>
                <w:rFonts w:ascii="Times New Roman" w:hAnsi="Times New Roman" w:cs="Times New Roman"/>
                <w:sz w:val="24"/>
                <w:szCs w:val="24"/>
              </w:rPr>
              <w:t>Положительная рецензия на педа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гогическую разработку, оформленная в соответствии с установленными тре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на сайте организации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уровня)</w:t>
            </w:r>
          </w:p>
        </w:tc>
        <w:tc>
          <w:tcPr>
            <w:tcW w:w="2126" w:type="dxa"/>
          </w:tcPr>
          <w:p w:rsidR="00AD68AD" w:rsidRPr="006E10F0" w:rsidRDefault="00AD68AD" w:rsidP="00AD68A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разработку, имеющую рецензию:</w:t>
            </w:r>
          </w:p>
          <w:p w:rsidR="00AD68AD" w:rsidRPr="006E10F0" w:rsidRDefault="00481AD0" w:rsidP="00AD68A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 w:rsidR="00BE232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на уровне муниципальных </w:t>
            </w:r>
            <w:r w:rsidR="00AD68AD"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МО учителей - </w:t>
            </w:r>
            <w:r w:rsidR="00FB1F4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</w:t>
            </w:r>
            <w:r w:rsidR="00AD68AD"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балл</w:t>
            </w:r>
            <w:r w:rsidR="00FB1F4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="00AD68AD"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;</w:t>
            </w:r>
          </w:p>
          <w:p w:rsidR="00AD68AD" w:rsidRPr="007B2788" w:rsidRDefault="00AD68AD" w:rsidP="006A487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уров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не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региона (рекомендовано </w:t>
            </w:r>
            <w:r w:rsidR="006A487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ГБОУ </w:t>
            </w:r>
            <w:r w:rsidR="00A9750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ДПО </w:t>
            </w:r>
            <w:r w:rsidR="007E40F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«</w:t>
            </w:r>
            <w:r w:rsidR="006A487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ДИРО</w:t>
            </w:r>
            <w:r w:rsidR="007E40F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»</w:t>
            </w:r>
            <w:r w:rsidR="006A487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, ОО СПО или В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О региона) - </w:t>
            </w:r>
            <w:r w:rsidR="00FB1F4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 баллов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</w:tc>
      </w:tr>
      <w:tr w:rsidR="00AD68AD" w:rsidRPr="00AC2C09" w:rsidTr="00505E25">
        <w:trPr>
          <w:trHeight w:val="126"/>
        </w:trPr>
        <w:tc>
          <w:tcPr>
            <w:tcW w:w="704" w:type="dxa"/>
          </w:tcPr>
          <w:p w:rsidR="00AD68AD" w:rsidRPr="00AC2C09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3980" w:type="dxa"/>
          </w:tcPr>
          <w:p w:rsidR="00AD68AD" w:rsidRPr="00AC2C09" w:rsidRDefault="00481AD0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уровня </w:t>
            </w:r>
            <w:r w:rsidR="00AD68AD" w:rsidRPr="00AC2C09">
              <w:rPr>
                <w:rFonts w:ascii="Times New Roman" w:hAnsi="Times New Roman" w:cs="Times New Roman"/>
                <w:sz w:val="24"/>
                <w:szCs w:val="24"/>
              </w:rPr>
              <w:t>профессионализма</w:t>
            </w:r>
          </w:p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4242" w:type="dxa"/>
          </w:tcPr>
          <w:p w:rsidR="00AD68AD" w:rsidRPr="00AC2C09" w:rsidRDefault="00AD68AD" w:rsidP="00481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Результативно</w:t>
            </w:r>
            <w:r w:rsidR="00481AD0">
              <w:rPr>
                <w:rFonts w:ascii="Times New Roman" w:hAnsi="Times New Roman" w:cs="Times New Roman"/>
                <w:sz w:val="24"/>
                <w:szCs w:val="24"/>
              </w:rPr>
              <w:t>сть участия в про</w:t>
            </w:r>
            <w:r w:rsidR="00481AD0"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фессиональных конкурсах учителей-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предметников, </w:t>
            </w:r>
            <w:r w:rsidR="00481AD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лассных руководите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 педагоги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разработок</w:t>
            </w:r>
          </w:p>
        </w:tc>
        <w:tc>
          <w:tcPr>
            <w:tcW w:w="4116" w:type="dxa"/>
          </w:tcPr>
          <w:p w:rsidR="00AD68AD" w:rsidRPr="007E1870" w:rsidRDefault="00505E25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</w:t>
            </w:r>
            <w:r w:rsidR="00AD68AD" w:rsidRPr="007E1870">
              <w:rPr>
                <w:rFonts w:ascii="Times New Roman" w:hAnsi="Times New Roman" w:cs="Times New Roman"/>
                <w:sz w:val="24"/>
                <w:szCs w:val="24"/>
              </w:rPr>
              <w:t>ми (приказ, диплом участника и т. п.), подтверждающих результат участия (од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ного любого уровня по выбору ат</w:t>
            </w:r>
            <w:r w:rsidR="00AD68AD" w:rsidRPr="007E1870">
              <w:rPr>
                <w:rFonts w:ascii="Times New Roman" w:hAnsi="Times New Roman" w:cs="Times New Roman"/>
                <w:sz w:val="24"/>
                <w:szCs w:val="24"/>
              </w:rPr>
              <w:t>тестуемого)</w:t>
            </w:r>
          </w:p>
          <w:p w:rsidR="00AD68AD" w:rsidRPr="00617D58" w:rsidRDefault="00AD68AD" w:rsidP="00AD68A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DF51F4" w:rsidRPr="00DF51F4" w:rsidRDefault="00DF51F4" w:rsidP="00DF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Призер и лауреат на уровнях:</w:t>
            </w:r>
          </w:p>
          <w:p w:rsidR="00DF51F4" w:rsidRPr="00DF51F4" w:rsidRDefault="00DF51F4" w:rsidP="00DF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DF51F4" w:rsidRPr="00DF51F4" w:rsidRDefault="00DF51F4" w:rsidP="00DF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DF51F4" w:rsidRPr="00DF51F4" w:rsidRDefault="007E40F5" w:rsidP="00DF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-федеральном - 5 баллов</w:t>
            </w:r>
          </w:p>
          <w:p w:rsidR="00DF51F4" w:rsidRPr="00DF51F4" w:rsidRDefault="00DF51F4" w:rsidP="00DF5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1F4" w:rsidRPr="00DF51F4" w:rsidRDefault="00DF51F4" w:rsidP="00DF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DF51F4" w:rsidRPr="00DF51F4" w:rsidRDefault="00DF51F4" w:rsidP="00DF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DF51F4" w:rsidRPr="00DF51F4" w:rsidRDefault="00DF51F4" w:rsidP="00DF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DF51F4" w:rsidRPr="00DF51F4" w:rsidRDefault="007E40F5" w:rsidP="00DF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-федеральном - 7 баллов</w:t>
            </w:r>
          </w:p>
          <w:p w:rsidR="00DF51F4" w:rsidRPr="00DF51F4" w:rsidRDefault="00DF51F4" w:rsidP="00DF5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FDA" w:rsidRPr="007B2788" w:rsidRDefault="00DF51F4" w:rsidP="00DF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AD68AD" w:rsidRPr="00AC2C09" w:rsidTr="00505E25">
        <w:trPr>
          <w:trHeight w:val="126"/>
        </w:trPr>
        <w:tc>
          <w:tcPr>
            <w:tcW w:w="704" w:type="dxa"/>
          </w:tcPr>
          <w:p w:rsidR="00AD68AD" w:rsidRPr="00AC2C09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3.3.3</w:t>
            </w:r>
          </w:p>
        </w:tc>
        <w:tc>
          <w:tcPr>
            <w:tcW w:w="3980" w:type="dxa"/>
          </w:tcPr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позволяющий  осуществлять экспертную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 </w:t>
            </w:r>
          </w:p>
        </w:tc>
        <w:tc>
          <w:tcPr>
            <w:tcW w:w="4242" w:type="dxa"/>
          </w:tcPr>
          <w:p w:rsidR="00AD68AD" w:rsidRPr="00AC2C09" w:rsidRDefault="00AD68AD" w:rsidP="00A97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 </w:t>
            </w:r>
            <w:r w:rsidRPr="00C26A31">
              <w:rPr>
                <w:rFonts w:ascii="Times New Roman" w:hAnsi="Times New Roman" w:cs="Times New Roman"/>
                <w:sz w:val="24"/>
                <w:szCs w:val="24"/>
              </w:rPr>
              <w:t>жюр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конкурсов,  предметных  олимпиадах регионального, муниципального уровней, участие в экспертных группах по аттестации, аккредитации, судейство на конкурсах в качестве эксперта по разработке и оценке методических и </w:t>
            </w:r>
            <w:r w:rsidRPr="007D386F">
              <w:rPr>
                <w:rFonts w:ascii="Times New Roman" w:hAnsi="Times New Roman" w:cs="Times New Roman"/>
                <w:sz w:val="24"/>
                <w:szCs w:val="24"/>
              </w:rPr>
              <w:t>иных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составе комиссии по комплектованию текстов контрольных работ для обучающихся специальных (коррекционных) образовательных организаций, классов</w:t>
            </w:r>
          </w:p>
        </w:tc>
        <w:tc>
          <w:tcPr>
            <w:tcW w:w="4116" w:type="dxa"/>
          </w:tcPr>
          <w:p w:rsidR="00AD68AD" w:rsidRPr="00113E7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Документы,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тверждающие экспертную деятельность педагога с реквизитами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, и приказ организации соответствующего уровня 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экспертом (ссылка на приказ организации соответствующего уровня)</w:t>
            </w:r>
          </w:p>
          <w:p w:rsidR="00AD68AD" w:rsidRPr="00113E79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113E79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68AD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экспертной деятельности на уровнях:  </w:t>
            </w:r>
          </w:p>
          <w:p w:rsidR="00AD68AD" w:rsidRPr="00113E79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 w:rsidR="00BA76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</w:t>
            </w:r>
            <w:r w:rsidR="00BA76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D68AD" w:rsidRDefault="00AD68AD" w:rsidP="00AD68A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91C4A" w:rsidRDefault="00B91C4A" w:rsidP="00AD68A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ую</w:t>
            </w: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экспертную деятельность.</w:t>
            </w:r>
          </w:p>
          <w:p w:rsidR="00AD68AD" w:rsidRPr="00AC2C09" w:rsidRDefault="00AD68AD" w:rsidP="00AD68AD">
            <w:pPr>
              <w:rPr>
                <w:sz w:val="24"/>
                <w:szCs w:val="24"/>
              </w:rPr>
            </w:pPr>
          </w:p>
        </w:tc>
      </w:tr>
      <w:tr w:rsidR="00AD68AD" w:rsidRPr="00AC2C09" w:rsidTr="00505E25">
        <w:trPr>
          <w:trHeight w:val="126"/>
        </w:trPr>
        <w:tc>
          <w:tcPr>
            <w:tcW w:w="704" w:type="dxa"/>
          </w:tcPr>
          <w:p w:rsidR="00AD68AD" w:rsidRPr="00AC2C09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3980" w:type="dxa"/>
          </w:tcPr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4242" w:type="dxa"/>
          </w:tcPr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тьютора, учителя-апробатора новых учебно-методических комплексов, руководителя методического объединения, методического совета учителей ОО, </w:t>
            </w:r>
            <w:r w:rsidR="006321A0"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качестве экспертов- разработчиков методического сопровождения коррекционно-образовательного процесса</w:t>
            </w:r>
          </w:p>
        </w:tc>
        <w:tc>
          <w:tcPr>
            <w:tcW w:w="4116" w:type="dxa"/>
          </w:tcPr>
          <w:p w:rsidR="00AD68AD" w:rsidRPr="00037700" w:rsidRDefault="00AD68AD" w:rsidP="00AD68AD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Документы,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подтверждающие ра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боту в качестве тьютора, учителя- апробатора новых учебно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еских комплексов, 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теля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методического объединения (МО), методического совета (МС)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ссылка на приказ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 назначении,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справ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AD68AD" w:rsidRPr="00037700" w:rsidRDefault="00AD68AD" w:rsidP="006321A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ты тьютора, учителя-апробатора, ру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AD68AD" w:rsidRPr="00490741" w:rsidRDefault="003C1D40" w:rsidP="006321A0">
            <w:pP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со стороны ГБОУ ДПО</w:t>
            </w:r>
            <w:r w:rsidR="00AD68AD"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="00AD68AD"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ДИРО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2126" w:type="dxa"/>
          </w:tcPr>
          <w:p w:rsidR="00AD68AD" w:rsidRPr="00037700" w:rsidRDefault="00AD68AD" w:rsidP="00AD68AD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Качественная работа на уровне:</w:t>
            </w:r>
          </w:p>
          <w:p w:rsidR="00AD68AD" w:rsidRPr="00037700" w:rsidRDefault="00AD68AD" w:rsidP="00AD68AD">
            <w:pPr>
              <w:widowControl w:val="0"/>
              <w:numPr>
                <w:ilvl w:val="0"/>
                <w:numId w:val="2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ОО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-1 балл;</w:t>
            </w:r>
          </w:p>
          <w:p w:rsidR="00AD68AD" w:rsidRPr="00037700" w:rsidRDefault="00AD68AD" w:rsidP="00AD68AD">
            <w:pPr>
              <w:widowControl w:val="0"/>
              <w:numPr>
                <w:ilvl w:val="0"/>
                <w:numId w:val="2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муниципалитета (зоны)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бал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AD68AD" w:rsidRPr="00037700" w:rsidRDefault="00AD68AD" w:rsidP="00AD68AD">
            <w:pPr>
              <w:widowControl w:val="0"/>
              <w:numPr>
                <w:ilvl w:val="0"/>
                <w:numId w:val="2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балла</w:t>
            </w:r>
          </w:p>
          <w:p w:rsidR="00AD68AD" w:rsidRDefault="00AD68AD" w:rsidP="00AD68AD">
            <w:pPr>
              <w:rPr>
                <w:sz w:val="24"/>
                <w:szCs w:val="24"/>
              </w:rPr>
            </w:pPr>
          </w:p>
          <w:p w:rsidR="00AD68AD" w:rsidRPr="008F31D2" w:rsidRDefault="008F31D2" w:rsidP="002C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1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AD68AD" w:rsidRPr="00AC2C09" w:rsidTr="00505E25">
        <w:trPr>
          <w:trHeight w:val="126"/>
        </w:trPr>
        <w:tc>
          <w:tcPr>
            <w:tcW w:w="704" w:type="dxa"/>
          </w:tcPr>
          <w:p w:rsidR="00AD68AD" w:rsidRPr="00AC2C09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3.3.5</w:t>
            </w:r>
          </w:p>
        </w:tc>
        <w:tc>
          <w:tcPr>
            <w:tcW w:w="3980" w:type="dxa"/>
          </w:tcPr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</w:t>
            </w:r>
            <w:r w:rsidR="00632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педагогической практики)</w:t>
            </w:r>
          </w:p>
        </w:tc>
        <w:tc>
          <w:tcPr>
            <w:tcW w:w="4242" w:type="dxa"/>
          </w:tcPr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учителей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4116" w:type="dxa"/>
          </w:tcPr>
          <w:p w:rsidR="00AD68AD" w:rsidRDefault="00505E25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AD68AD" w:rsidRPr="00B550FA">
              <w:rPr>
                <w:rFonts w:ascii="Times New Roman" w:hAnsi="Times New Roman" w:cs="Times New Roman"/>
                <w:sz w:val="24"/>
                <w:szCs w:val="24"/>
              </w:rPr>
              <w:t xml:space="preserve"> локального акта, заверенная руководителем ОО или его заместителем; отзыв руководителя (заместителя руководителя) ОО СПО/ВПО, направившего студентов на практику), руководителя МО (РМО) о результатах работы.</w:t>
            </w:r>
          </w:p>
          <w:p w:rsidR="00AD68AD" w:rsidRPr="00B550FA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42F">
              <w:rPr>
                <w:rFonts w:ascii="Times New Roman" w:hAnsi="Times New Roman" w:cs="Times New Roman"/>
                <w:sz w:val="24"/>
                <w:szCs w:val="24"/>
              </w:rPr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126" w:type="dxa"/>
          </w:tcPr>
          <w:p w:rsidR="00AD68AD" w:rsidRPr="003F61BC" w:rsidRDefault="00AD68AD" w:rsidP="00AD68AD">
            <w:pPr>
              <w:widowControl w:val="0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 исполнение функций наставни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(руководителя педагогической прак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 балл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  <w:p w:rsidR="00AD68AD" w:rsidRPr="00AC2C09" w:rsidRDefault="00AD68AD" w:rsidP="00AD68AD">
            <w:pPr>
              <w:rPr>
                <w:sz w:val="24"/>
                <w:szCs w:val="24"/>
              </w:rPr>
            </w:pPr>
          </w:p>
        </w:tc>
      </w:tr>
      <w:tr w:rsidR="00AD68AD" w:rsidRPr="00AC2C09" w:rsidTr="00D217A3">
        <w:trPr>
          <w:trHeight w:val="126"/>
        </w:trPr>
        <w:tc>
          <w:tcPr>
            <w:tcW w:w="704" w:type="dxa"/>
          </w:tcPr>
          <w:p w:rsidR="00AD68AD" w:rsidRPr="00AC2C09" w:rsidRDefault="00AD68AD" w:rsidP="00AD68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464" w:type="dxa"/>
            <w:gridSpan w:val="4"/>
          </w:tcPr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</w:t>
            </w:r>
            <w:r w:rsidR="003B59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(не более 20 баллов</w:t>
            </w:r>
            <w:r w:rsidR="00510E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раздел</w:t>
            </w:r>
            <w:r w:rsidR="003B59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AD68AD" w:rsidRPr="00AC2C09" w:rsidTr="00505E25">
        <w:trPr>
          <w:trHeight w:val="126"/>
        </w:trPr>
        <w:tc>
          <w:tcPr>
            <w:tcW w:w="704" w:type="dxa"/>
          </w:tcPr>
          <w:p w:rsidR="00AD68AD" w:rsidRPr="00AC2C09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80" w:type="dxa"/>
          </w:tcPr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 в 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4242" w:type="dxa"/>
          </w:tcPr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Послевузовское образование (аспирантура, докторантура, магистратура, получение второго высшего образования по профилю деятельности), переподготовка или курсы повышения квалификации, пройденные за последние 3 года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6" w:type="dxa"/>
          </w:tcPr>
          <w:p w:rsidR="00AD68AD" w:rsidRPr="00572899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с реквизитами,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тверждающий результат обучения или повышен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квалификации (перепод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готовки) по профилю деятельности</w:t>
            </w:r>
          </w:p>
          <w:p w:rsidR="00AD68AD" w:rsidRPr="00572899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68AD" w:rsidRPr="008A3B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 получение второго высшего образования / окончание магистратуры / завершение профессиональной переподготовки – </w:t>
            </w:r>
            <w:r w:rsidR="00FA1DBE" w:rsidRPr="008A3B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балла;</w:t>
            </w:r>
          </w:p>
          <w:p w:rsidR="00AD68AD" w:rsidRPr="008A3B09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-окончание аспирантуры – </w:t>
            </w:r>
            <w:r w:rsidR="00FA1DBE" w:rsidRPr="008A3B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E7F72"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68AD" w:rsidRPr="008A3B09" w:rsidRDefault="00AD68AD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 окончание докторантуры – </w:t>
            </w:r>
            <w:r w:rsidR="00FA1DBE" w:rsidRPr="008A3B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7B2788" w:rsidRPr="008A3B09" w:rsidRDefault="00AD68AD" w:rsidP="00A97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 за курсы повышения 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квалификации – </w:t>
            </w:r>
            <w:r w:rsidR="00A975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40F5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AD68AD" w:rsidRPr="00AC2C09" w:rsidTr="00505E25">
        <w:trPr>
          <w:trHeight w:val="126"/>
        </w:trPr>
        <w:tc>
          <w:tcPr>
            <w:tcW w:w="704" w:type="dxa"/>
          </w:tcPr>
          <w:p w:rsidR="00AD68AD" w:rsidRPr="00AC2C09" w:rsidRDefault="00490741" w:rsidP="00AD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80" w:type="dxa"/>
          </w:tcPr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икации в нецентрализованных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4242" w:type="dxa"/>
          </w:tcPr>
          <w:p w:rsidR="00AD68AD" w:rsidRPr="00AC2C0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Участие в целевых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краткосрочных курсах повышения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квалификации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72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 семинарах (от 8 часов</w:t>
            </w:r>
            <w:r w:rsidR="007E40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6" w:type="dxa"/>
          </w:tcPr>
          <w:p w:rsidR="00AD68AD" w:rsidRPr="00572899" w:rsidRDefault="00AD68AD" w:rsidP="00AD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(сертификат,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во, удостоверение и проч.),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тверждающий результат повышения квалификации с реквизитами; </w:t>
            </w:r>
            <w:r w:rsidR="00505E25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уществление образовательной дея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тельности с 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перечня ли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ензированных образовательных программ дополнительного профессио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педагогического образова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ссылка на приказ о выдаче документа (сертификата,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 удостоверения и проч.)</w:t>
            </w:r>
          </w:p>
        </w:tc>
        <w:tc>
          <w:tcPr>
            <w:tcW w:w="2126" w:type="dxa"/>
          </w:tcPr>
          <w:p w:rsidR="006A487B" w:rsidRPr="008A3B09" w:rsidRDefault="006A487B" w:rsidP="006A48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1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ов,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если в сумме количество часов не менее 72 ч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68AD" w:rsidRPr="008A3B09" w:rsidRDefault="00AD68AD" w:rsidP="00AD68AD">
            <w:pPr>
              <w:rPr>
                <w:i/>
                <w:sz w:val="24"/>
                <w:szCs w:val="24"/>
              </w:rPr>
            </w:pPr>
          </w:p>
        </w:tc>
      </w:tr>
      <w:tr w:rsidR="00AD68AD" w:rsidRPr="00AC2C09" w:rsidTr="00D217A3">
        <w:trPr>
          <w:trHeight w:val="126"/>
        </w:trPr>
        <w:tc>
          <w:tcPr>
            <w:tcW w:w="704" w:type="dxa"/>
          </w:tcPr>
          <w:p w:rsidR="00AD68AD" w:rsidRPr="00AC2C09" w:rsidRDefault="00AD68AD" w:rsidP="00AD68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464" w:type="dxa"/>
            <w:gridSpan w:val="4"/>
          </w:tcPr>
          <w:p w:rsidR="00AD68AD" w:rsidRPr="00572899" w:rsidRDefault="00AD68AD" w:rsidP="00AD68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награды</w:t>
            </w:r>
            <w:r w:rsidR="003B5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10 баллов</w:t>
            </w:r>
            <w:r w:rsidR="0051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раздел</w:t>
            </w:r>
            <w:r w:rsidR="003B59B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05E25" w:rsidRPr="00AC2C09" w:rsidTr="00505E25">
        <w:trPr>
          <w:trHeight w:val="126"/>
        </w:trPr>
        <w:tc>
          <w:tcPr>
            <w:tcW w:w="704" w:type="dxa"/>
          </w:tcPr>
          <w:p w:rsidR="00505E25" w:rsidRPr="00AC2C09" w:rsidRDefault="00505E25" w:rsidP="0050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980" w:type="dxa"/>
          </w:tcPr>
          <w:p w:rsidR="00505E25" w:rsidRPr="00AC2C09" w:rsidRDefault="00505E25" w:rsidP="00505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4242" w:type="dxa"/>
          </w:tcPr>
          <w:p w:rsidR="00505E25" w:rsidRPr="00AC2C09" w:rsidRDefault="00505E25" w:rsidP="0050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505E25" w:rsidRPr="00AC2C09" w:rsidRDefault="00505E25" w:rsidP="0050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505E25" w:rsidRPr="00AC2C09" w:rsidRDefault="00505E25" w:rsidP="0050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505E25" w:rsidRPr="00AC2C09" w:rsidRDefault="00505E25" w:rsidP="0050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505E25" w:rsidRPr="00AC2C09" w:rsidRDefault="00505E25" w:rsidP="0050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почетная грамота или благодарность Министерства образования и науки РФ и отраслевых министерств;</w:t>
            </w:r>
          </w:p>
          <w:p w:rsidR="00505E25" w:rsidRPr="00AC2C09" w:rsidRDefault="00505E25" w:rsidP="0050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ученой степени;</w:t>
            </w:r>
          </w:p>
          <w:p w:rsidR="00505E25" w:rsidRPr="00AC2C09" w:rsidRDefault="00505E25" w:rsidP="00505E25">
            <w:pPr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4116" w:type="dxa"/>
          </w:tcPr>
          <w:p w:rsidR="00505E25" w:rsidRPr="00572899" w:rsidRDefault="00505E25" w:rsidP="00505E2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нагрудный знак «Почет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ный работник общего образования») </w:t>
            </w:r>
          </w:p>
          <w:p w:rsidR="00505E25" w:rsidRPr="00572899" w:rsidRDefault="00505E25" w:rsidP="00505E2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E25" w:rsidRPr="00572899" w:rsidRDefault="00505E25" w:rsidP="00505E2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505E25" w:rsidRPr="00572899" w:rsidRDefault="00505E25" w:rsidP="00505E2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505E25" w:rsidRPr="005214D8" w:rsidRDefault="00505E25" w:rsidP="00505E2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505E25" w:rsidRPr="005214D8" w:rsidRDefault="00505E25" w:rsidP="00505E2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505E25" w:rsidRPr="00572899" w:rsidRDefault="00505E25" w:rsidP="00505E2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5E25" w:rsidRPr="00572899" w:rsidRDefault="00505E25" w:rsidP="00505E2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5E25" w:rsidRPr="00572899" w:rsidRDefault="00505E25" w:rsidP="00505E2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505E25" w:rsidRPr="00572899" w:rsidRDefault="00505E25" w:rsidP="00505E2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5E25" w:rsidRPr="00572899" w:rsidRDefault="00505E25" w:rsidP="00505E2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505E25" w:rsidRPr="00572899" w:rsidRDefault="00505E25" w:rsidP="00505E2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505E25" w:rsidRPr="00572899" w:rsidRDefault="00505E25" w:rsidP="00505E2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505E25" w:rsidRPr="00572899" w:rsidRDefault="00505E25" w:rsidP="00505E2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505E25" w:rsidRDefault="00505E25" w:rsidP="00505E2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5E25" w:rsidRPr="00E0578C" w:rsidRDefault="00505E25" w:rsidP="0050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505E25" w:rsidRPr="00E0578C" w:rsidRDefault="00505E25" w:rsidP="0050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5E25" w:rsidRPr="00E0578C" w:rsidRDefault="00505E25" w:rsidP="0050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5E25" w:rsidRPr="00E0578C" w:rsidRDefault="00505E25" w:rsidP="0050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-федеральном – 10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5E25" w:rsidRPr="009A4D81" w:rsidRDefault="00505E25" w:rsidP="0050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505E25" w:rsidRPr="009A4D81" w:rsidRDefault="00505E25" w:rsidP="0050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5E25" w:rsidRPr="009A4D81" w:rsidRDefault="00505E25" w:rsidP="0050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5E25" w:rsidRDefault="00505E25" w:rsidP="0050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баллов;</w:t>
            </w:r>
          </w:p>
          <w:p w:rsidR="00505E25" w:rsidRPr="005B266C" w:rsidRDefault="00505E25" w:rsidP="0050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505E25" w:rsidRPr="005B266C" w:rsidRDefault="00505E25" w:rsidP="0050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505E25" w:rsidRPr="007E1870" w:rsidRDefault="00505E25" w:rsidP="0050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505E25" w:rsidRPr="00572899" w:rsidRDefault="00505E25" w:rsidP="00505E2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E25" w:rsidRPr="00E70BA9" w:rsidRDefault="00505E25" w:rsidP="00505E25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2B7A44" w:rsidRPr="00AC2C09" w:rsidTr="00D217A3">
        <w:trPr>
          <w:trHeight w:val="126"/>
        </w:trPr>
        <w:tc>
          <w:tcPr>
            <w:tcW w:w="15168" w:type="dxa"/>
            <w:gridSpan w:val="5"/>
          </w:tcPr>
          <w:p w:rsidR="002B7A44" w:rsidRPr="00572899" w:rsidRDefault="002B7A44" w:rsidP="002B7A44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более </w:t>
            </w:r>
            <w:r w:rsidRPr="0078445F">
              <w:rPr>
                <w:rFonts w:ascii="Times New Roman" w:hAnsi="Times New Roman" w:cs="Times New Roman"/>
                <w:b/>
                <w:sz w:val="24"/>
                <w:szCs w:val="24"/>
              </w:rPr>
              <w:t>90 баллов</w:t>
            </w:r>
          </w:p>
        </w:tc>
      </w:tr>
    </w:tbl>
    <w:p w:rsidR="00664453" w:rsidRDefault="00664453">
      <w:pPr>
        <w:rPr>
          <w:sz w:val="24"/>
          <w:szCs w:val="24"/>
        </w:rPr>
      </w:pPr>
    </w:p>
    <w:p w:rsidR="00CB6713" w:rsidRDefault="00AB4B94">
      <w:pPr>
        <w:rPr>
          <w:rFonts w:ascii="Times New Roman" w:hAnsi="Times New Roman" w:cs="Times New Roman"/>
          <w:sz w:val="24"/>
          <w:szCs w:val="24"/>
        </w:rPr>
      </w:pPr>
      <w:r w:rsidRPr="00444C8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673F8">
        <w:rPr>
          <w:rFonts w:ascii="Times New Roman" w:hAnsi="Times New Roman" w:cs="Times New Roman"/>
          <w:sz w:val="24"/>
          <w:szCs w:val="24"/>
        </w:rPr>
        <w:t xml:space="preserve"> –</w:t>
      </w:r>
      <w:r w:rsidR="00133F72">
        <w:rPr>
          <w:rFonts w:ascii="Times New Roman" w:hAnsi="Times New Roman" w:cs="Times New Roman"/>
          <w:sz w:val="24"/>
          <w:szCs w:val="24"/>
        </w:rPr>
        <w:t xml:space="preserve"> </w:t>
      </w:r>
      <w:r w:rsidR="00505E25">
        <w:rPr>
          <w:rFonts w:ascii="Times New Roman" w:hAnsi="Times New Roman" w:cs="Times New Roman"/>
          <w:sz w:val="24"/>
          <w:szCs w:val="24"/>
        </w:rPr>
        <w:t xml:space="preserve">для ООО, </w:t>
      </w:r>
      <w:r w:rsidR="00505E25" w:rsidRPr="00444C87">
        <w:rPr>
          <w:rFonts w:ascii="Times New Roman" w:hAnsi="Times New Roman" w:cs="Times New Roman"/>
          <w:sz w:val="24"/>
          <w:szCs w:val="24"/>
        </w:rPr>
        <w:t xml:space="preserve">ОО </w:t>
      </w:r>
      <w:r w:rsidRPr="00444C87">
        <w:rPr>
          <w:rFonts w:ascii="Times New Roman" w:hAnsi="Times New Roman" w:cs="Times New Roman"/>
          <w:sz w:val="24"/>
          <w:szCs w:val="24"/>
        </w:rPr>
        <w:t>не должн</w:t>
      </w:r>
      <w:r w:rsidR="005673F8">
        <w:rPr>
          <w:rFonts w:ascii="Times New Roman" w:hAnsi="Times New Roman" w:cs="Times New Roman"/>
          <w:sz w:val="24"/>
          <w:szCs w:val="24"/>
        </w:rPr>
        <w:t>а</w:t>
      </w:r>
      <w:r w:rsidR="00B550FA">
        <w:rPr>
          <w:rFonts w:ascii="Times New Roman" w:hAnsi="Times New Roman" w:cs="Times New Roman"/>
          <w:sz w:val="24"/>
          <w:szCs w:val="24"/>
        </w:rPr>
        <w:t xml:space="preserve"> входить</w:t>
      </w:r>
      <w:r w:rsidRPr="00444C87">
        <w:rPr>
          <w:rFonts w:ascii="Times New Roman" w:hAnsi="Times New Roman" w:cs="Times New Roman"/>
          <w:sz w:val="24"/>
          <w:szCs w:val="24"/>
        </w:rPr>
        <w:t xml:space="preserve"> </w:t>
      </w:r>
      <w:r w:rsidR="005673F8">
        <w:rPr>
          <w:rFonts w:ascii="Times New Roman" w:hAnsi="Times New Roman" w:cs="Times New Roman"/>
          <w:sz w:val="24"/>
          <w:szCs w:val="24"/>
        </w:rPr>
        <w:t>в список школ</w:t>
      </w:r>
      <w:r w:rsidRPr="00444C87">
        <w:rPr>
          <w:rFonts w:ascii="Times New Roman" w:hAnsi="Times New Roman" w:cs="Times New Roman"/>
          <w:sz w:val="24"/>
          <w:szCs w:val="24"/>
        </w:rPr>
        <w:t xml:space="preserve"> с необъективными показателями за аттестационный период</w:t>
      </w:r>
      <w:r w:rsidR="00CB6713">
        <w:rPr>
          <w:rFonts w:ascii="Times New Roman" w:hAnsi="Times New Roman" w:cs="Times New Roman"/>
          <w:sz w:val="24"/>
          <w:szCs w:val="24"/>
        </w:rPr>
        <w:t>;</w:t>
      </w:r>
    </w:p>
    <w:p w:rsidR="00AB4B94" w:rsidRDefault="00CB6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4C87">
        <w:rPr>
          <w:rFonts w:ascii="Times New Roman" w:hAnsi="Times New Roman" w:cs="Times New Roman"/>
          <w:sz w:val="24"/>
          <w:szCs w:val="24"/>
        </w:rPr>
        <w:t xml:space="preserve"> – </w:t>
      </w:r>
      <w:r w:rsidR="008C2DC2" w:rsidRPr="003D2CDE">
        <w:rPr>
          <w:rFonts w:ascii="Times New Roman" w:hAnsi="Times New Roman" w:cs="Times New Roman"/>
          <w:sz w:val="24"/>
          <w:szCs w:val="24"/>
        </w:rPr>
        <w:t xml:space="preserve">один и тот же документ не может быть </w:t>
      </w:r>
      <w:r w:rsidR="003D2CDE">
        <w:rPr>
          <w:rFonts w:ascii="Times New Roman" w:hAnsi="Times New Roman" w:cs="Times New Roman"/>
          <w:sz w:val="24"/>
          <w:szCs w:val="24"/>
        </w:rPr>
        <w:t>использован для загрузки в разных пунктах показателе</w:t>
      </w:r>
      <w:bookmarkStart w:id="0" w:name="_GoBack"/>
      <w:bookmarkEnd w:id="0"/>
      <w:r w:rsidR="003D2CDE">
        <w:rPr>
          <w:rFonts w:ascii="Times New Roman" w:hAnsi="Times New Roman" w:cs="Times New Roman"/>
          <w:sz w:val="24"/>
          <w:szCs w:val="24"/>
        </w:rPr>
        <w:t>й</w:t>
      </w:r>
      <w:r w:rsidR="008C2DC2" w:rsidRPr="003D2CDE">
        <w:rPr>
          <w:rFonts w:ascii="Times New Roman" w:hAnsi="Times New Roman" w:cs="Times New Roman"/>
          <w:sz w:val="24"/>
          <w:szCs w:val="24"/>
        </w:rPr>
        <w:t xml:space="preserve"> </w:t>
      </w:r>
      <w:r w:rsidR="003D2CDE">
        <w:rPr>
          <w:rFonts w:ascii="Times New Roman" w:hAnsi="Times New Roman" w:cs="Times New Roman"/>
          <w:sz w:val="24"/>
          <w:szCs w:val="24"/>
        </w:rPr>
        <w:t>(</w:t>
      </w:r>
      <w:r w:rsidR="008C2DC2" w:rsidRPr="003D2CDE">
        <w:rPr>
          <w:rFonts w:ascii="Times New Roman" w:hAnsi="Times New Roman" w:cs="Times New Roman"/>
          <w:sz w:val="24"/>
          <w:szCs w:val="24"/>
        </w:rPr>
        <w:t>одно</w:t>
      </w:r>
      <w:r w:rsidR="001F4A52">
        <w:rPr>
          <w:rFonts w:ascii="Times New Roman" w:hAnsi="Times New Roman" w:cs="Times New Roman"/>
          <w:sz w:val="24"/>
          <w:szCs w:val="24"/>
        </w:rPr>
        <w:t xml:space="preserve"> и то же</w:t>
      </w:r>
      <w:r w:rsidR="008C2DC2" w:rsidRPr="003D2CDE">
        <w:rPr>
          <w:rFonts w:ascii="Times New Roman" w:hAnsi="Times New Roman" w:cs="Times New Roman"/>
          <w:sz w:val="24"/>
          <w:szCs w:val="24"/>
        </w:rPr>
        <w:t xml:space="preserve"> достижение </w:t>
      </w:r>
      <w:r w:rsidR="00066340" w:rsidRPr="003D2CDE">
        <w:rPr>
          <w:rFonts w:ascii="Times New Roman" w:hAnsi="Times New Roman" w:cs="Times New Roman"/>
          <w:sz w:val="24"/>
          <w:szCs w:val="24"/>
        </w:rPr>
        <w:t>не оценивается дважды</w:t>
      </w:r>
      <w:r w:rsidR="001F4A52">
        <w:rPr>
          <w:rFonts w:ascii="Times New Roman" w:hAnsi="Times New Roman" w:cs="Times New Roman"/>
          <w:sz w:val="24"/>
          <w:szCs w:val="24"/>
        </w:rPr>
        <w:t>. Нарушение данного условия аннулирует документ).</w:t>
      </w:r>
    </w:p>
    <w:sectPr w:rsidR="00AB4B94" w:rsidSect="00703CAB">
      <w:pgSz w:w="16838" w:h="11906" w:orient="landscape"/>
      <w:pgMar w:top="851" w:right="1134" w:bottom="85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76F" w:rsidRDefault="0031776F" w:rsidP="00703CAB">
      <w:pPr>
        <w:spacing w:after="0" w:line="240" w:lineRule="auto"/>
      </w:pPr>
      <w:r>
        <w:separator/>
      </w:r>
    </w:p>
  </w:endnote>
  <w:endnote w:type="continuationSeparator" w:id="0">
    <w:p w:rsidR="0031776F" w:rsidRDefault="0031776F" w:rsidP="00703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76F" w:rsidRDefault="0031776F" w:rsidP="00703CAB">
      <w:pPr>
        <w:spacing w:after="0" w:line="240" w:lineRule="auto"/>
      </w:pPr>
      <w:r>
        <w:separator/>
      </w:r>
    </w:p>
  </w:footnote>
  <w:footnote w:type="continuationSeparator" w:id="0">
    <w:p w:rsidR="0031776F" w:rsidRDefault="0031776F" w:rsidP="00703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7B5D25"/>
    <w:multiLevelType w:val="multilevel"/>
    <w:tmpl w:val="31F4BA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D0D0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DA"/>
    <w:rsid w:val="00015818"/>
    <w:rsid w:val="000174D6"/>
    <w:rsid w:val="000213B7"/>
    <w:rsid w:val="00021F11"/>
    <w:rsid w:val="00037700"/>
    <w:rsid w:val="000406FF"/>
    <w:rsid w:val="00046CEF"/>
    <w:rsid w:val="00053A71"/>
    <w:rsid w:val="00055754"/>
    <w:rsid w:val="000622DF"/>
    <w:rsid w:val="000630E3"/>
    <w:rsid w:val="00066340"/>
    <w:rsid w:val="00083C8D"/>
    <w:rsid w:val="00093A7B"/>
    <w:rsid w:val="000A19A1"/>
    <w:rsid w:val="000C2BD8"/>
    <w:rsid w:val="000D497C"/>
    <w:rsid w:val="000D6E7C"/>
    <w:rsid w:val="000F4E45"/>
    <w:rsid w:val="00113E79"/>
    <w:rsid w:val="001155CD"/>
    <w:rsid w:val="00116637"/>
    <w:rsid w:val="001245C6"/>
    <w:rsid w:val="00133F72"/>
    <w:rsid w:val="0013530E"/>
    <w:rsid w:val="00136950"/>
    <w:rsid w:val="00143954"/>
    <w:rsid w:val="00152C58"/>
    <w:rsid w:val="001624FF"/>
    <w:rsid w:val="00165363"/>
    <w:rsid w:val="00173CF8"/>
    <w:rsid w:val="001740EC"/>
    <w:rsid w:val="001757E3"/>
    <w:rsid w:val="001844FD"/>
    <w:rsid w:val="00187861"/>
    <w:rsid w:val="0019142B"/>
    <w:rsid w:val="0019155D"/>
    <w:rsid w:val="001A0127"/>
    <w:rsid w:val="001A3006"/>
    <w:rsid w:val="001A72EB"/>
    <w:rsid w:val="001A7CEE"/>
    <w:rsid w:val="001D23AB"/>
    <w:rsid w:val="001F27F3"/>
    <w:rsid w:val="001F43C8"/>
    <w:rsid w:val="001F4A52"/>
    <w:rsid w:val="00212309"/>
    <w:rsid w:val="00213320"/>
    <w:rsid w:val="00223548"/>
    <w:rsid w:val="002338A5"/>
    <w:rsid w:val="00263CDA"/>
    <w:rsid w:val="00266CC8"/>
    <w:rsid w:val="00275647"/>
    <w:rsid w:val="00291B3D"/>
    <w:rsid w:val="00294A7B"/>
    <w:rsid w:val="00295943"/>
    <w:rsid w:val="002960C8"/>
    <w:rsid w:val="002963B3"/>
    <w:rsid w:val="002966C0"/>
    <w:rsid w:val="002A5B71"/>
    <w:rsid w:val="002B7342"/>
    <w:rsid w:val="002B7A44"/>
    <w:rsid w:val="002B7D9C"/>
    <w:rsid w:val="002C4CF2"/>
    <w:rsid w:val="002C4F23"/>
    <w:rsid w:val="002C5910"/>
    <w:rsid w:val="002D0E01"/>
    <w:rsid w:val="002F0700"/>
    <w:rsid w:val="002F680E"/>
    <w:rsid w:val="002F7598"/>
    <w:rsid w:val="0031776F"/>
    <w:rsid w:val="003205B5"/>
    <w:rsid w:val="00320844"/>
    <w:rsid w:val="0032551D"/>
    <w:rsid w:val="00326561"/>
    <w:rsid w:val="00330143"/>
    <w:rsid w:val="0033312E"/>
    <w:rsid w:val="00334207"/>
    <w:rsid w:val="00337D2D"/>
    <w:rsid w:val="00337E1D"/>
    <w:rsid w:val="00340708"/>
    <w:rsid w:val="003413CD"/>
    <w:rsid w:val="003713D4"/>
    <w:rsid w:val="00372894"/>
    <w:rsid w:val="003837F0"/>
    <w:rsid w:val="00385C81"/>
    <w:rsid w:val="0039126A"/>
    <w:rsid w:val="003946CC"/>
    <w:rsid w:val="003A1C7C"/>
    <w:rsid w:val="003A4A29"/>
    <w:rsid w:val="003B0367"/>
    <w:rsid w:val="003B59B2"/>
    <w:rsid w:val="003C1D40"/>
    <w:rsid w:val="003D0B7C"/>
    <w:rsid w:val="003D2CDE"/>
    <w:rsid w:val="003E462B"/>
    <w:rsid w:val="003E5D57"/>
    <w:rsid w:val="003F517A"/>
    <w:rsid w:val="003F61BC"/>
    <w:rsid w:val="00405EBA"/>
    <w:rsid w:val="00421BA7"/>
    <w:rsid w:val="004324BE"/>
    <w:rsid w:val="00444C87"/>
    <w:rsid w:val="004568C3"/>
    <w:rsid w:val="00456C91"/>
    <w:rsid w:val="00463E14"/>
    <w:rsid w:val="00481AD0"/>
    <w:rsid w:val="00483558"/>
    <w:rsid w:val="004838CF"/>
    <w:rsid w:val="00490741"/>
    <w:rsid w:val="00495755"/>
    <w:rsid w:val="004A6C09"/>
    <w:rsid w:val="004B0DAD"/>
    <w:rsid w:val="004B2765"/>
    <w:rsid w:val="004B7D23"/>
    <w:rsid w:val="004C2DB1"/>
    <w:rsid w:val="004C5BF8"/>
    <w:rsid w:val="004C7181"/>
    <w:rsid w:val="004D6D9A"/>
    <w:rsid w:val="004D7C5C"/>
    <w:rsid w:val="004F1C81"/>
    <w:rsid w:val="004F4D6D"/>
    <w:rsid w:val="004F76F7"/>
    <w:rsid w:val="00505E25"/>
    <w:rsid w:val="00510E6C"/>
    <w:rsid w:val="005214D8"/>
    <w:rsid w:val="00525E10"/>
    <w:rsid w:val="00527E4C"/>
    <w:rsid w:val="00547994"/>
    <w:rsid w:val="005549C4"/>
    <w:rsid w:val="005570E8"/>
    <w:rsid w:val="0055736F"/>
    <w:rsid w:val="00563B5C"/>
    <w:rsid w:val="005673F8"/>
    <w:rsid w:val="00572899"/>
    <w:rsid w:val="0057403D"/>
    <w:rsid w:val="005742FE"/>
    <w:rsid w:val="00580CBE"/>
    <w:rsid w:val="00585852"/>
    <w:rsid w:val="00591439"/>
    <w:rsid w:val="00593089"/>
    <w:rsid w:val="00593E81"/>
    <w:rsid w:val="005E0D30"/>
    <w:rsid w:val="005E1449"/>
    <w:rsid w:val="00601ADE"/>
    <w:rsid w:val="006035F3"/>
    <w:rsid w:val="006074C7"/>
    <w:rsid w:val="006153B1"/>
    <w:rsid w:val="00617D58"/>
    <w:rsid w:val="00620CE7"/>
    <w:rsid w:val="00623257"/>
    <w:rsid w:val="006273CB"/>
    <w:rsid w:val="006321A0"/>
    <w:rsid w:val="00634D5A"/>
    <w:rsid w:val="00645BCE"/>
    <w:rsid w:val="00650C42"/>
    <w:rsid w:val="00652088"/>
    <w:rsid w:val="00656EA6"/>
    <w:rsid w:val="00664453"/>
    <w:rsid w:val="00676150"/>
    <w:rsid w:val="0069007E"/>
    <w:rsid w:val="006A487B"/>
    <w:rsid w:val="006B1A70"/>
    <w:rsid w:val="006B1FCB"/>
    <w:rsid w:val="006C02E0"/>
    <w:rsid w:val="006C3490"/>
    <w:rsid w:val="006D378D"/>
    <w:rsid w:val="006D72F3"/>
    <w:rsid w:val="006E10F0"/>
    <w:rsid w:val="006E3F3B"/>
    <w:rsid w:val="006E5DAC"/>
    <w:rsid w:val="006F0337"/>
    <w:rsid w:val="006F14B0"/>
    <w:rsid w:val="006F16BD"/>
    <w:rsid w:val="00700EDF"/>
    <w:rsid w:val="00703CAB"/>
    <w:rsid w:val="00704387"/>
    <w:rsid w:val="007065EB"/>
    <w:rsid w:val="00712BC4"/>
    <w:rsid w:val="00731035"/>
    <w:rsid w:val="00733D74"/>
    <w:rsid w:val="00737687"/>
    <w:rsid w:val="007508B2"/>
    <w:rsid w:val="007518A2"/>
    <w:rsid w:val="00753DDE"/>
    <w:rsid w:val="00767BEA"/>
    <w:rsid w:val="0078066D"/>
    <w:rsid w:val="00781EB3"/>
    <w:rsid w:val="0078445F"/>
    <w:rsid w:val="00792017"/>
    <w:rsid w:val="007A7CE2"/>
    <w:rsid w:val="007B2788"/>
    <w:rsid w:val="007B3947"/>
    <w:rsid w:val="007C4075"/>
    <w:rsid w:val="007D386F"/>
    <w:rsid w:val="007E1870"/>
    <w:rsid w:val="007E40F5"/>
    <w:rsid w:val="007E4C67"/>
    <w:rsid w:val="007E631D"/>
    <w:rsid w:val="00814ED8"/>
    <w:rsid w:val="008317B7"/>
    <w:rsid w:val="0083612D"/>
    <w:rsid w:val="0086016D"/>
    <w:rsid w:val="00860D81"/>
    <w:rsid w:val="008652C8"/>
    <w:rsid w:val="008704E8"/>
    <w:rsid w:val="00873AC6"/>
    <w:rsid w:val="00882855"/>
    <w:rsid w:val="008850D3"/>
    <w:rsid w:val="00895C95"/>
    <w:rsid w:val="008A3448"/>
    <w:rsid w:val="008A3B09"/>
    <w:rsid w:val="008A48FF"/>
    <w:rsid w:val="008C0D67"/>
    <w:rsid w:val="008C2473"/>
    <w:rsid w:val="008C2DC2"/>
    <w:rsid w:val="008D0151"/>
    <w:rsid w:val="008D4215"/>
    <w:rsid w:val="008E307A"/>
    <w:rsid w:val="008E5B58"/>
    <w:rsid w:val="008F0626"/>
    <w:rsid w:val="008F31D2"/>
    <w:rsid w:val="00911225"/>
    <w:rsid w:val="009132A2"/>
    <w:rsid w:val="00940DF9"/>
    <w:rsid w:val="00955316"/>
    <w:rsid w:val="009615EA"/>
    <w:rsid w:val="00961F2F"/>
    <w:rsid w:val="00966AE1"/>
    <w:rsid w:val="009677F1"/>
    <w:rsid w:val="009756A3"/>
    <w:rsid w:val="00976927"/>
    <w:rsid w:val="00981DBD"/>
    <w:rsid w:val="009837BB"/>
    <w:rsid w:val="009908B3"/>
    <w:rsid w:val="009A3249"/>
    <w:rsid w:val="009A4D81"/>
    <w:rsid w:val="009A61E7"/>
    <w:rsid w:val="009B1BD9"/>
    <w:rsid w:val="009C072B"/>
    <w:rsid w:val="009E3C2D"/>
    <w:rsid w:val="009F20BB"/>
    <w:rsid w:val="009F648B"/>
    <w:rsid w:val="00A0371F"/>
    <w:rsid w:val="00A04091"/>
    <w:rsid w:val="00A05561"/>
    <w:rsid w:val="00A06FEA"/>
    <w:rsid w:val="00A351E1"/>
    <w:rsid w:val="00A36A07"/>
    <w:rsid w:val="00A7124A"/>
    <w:rsid w:val="00A77738"/>
    <w:rsid w:val="00A91B7A"/>
    <w:rsid w:val="00A93115"/>
    <w:rsid w:val="00A94094"/>
    <w:rsid w:val="00A97505"/>
    <w:rsid w:val="00A978D4"/>
    <w:rsid w:val="00AB0AF6"/>
    <w:rsid w:val="00AB35A0"/>
    <w:rsid w:val="00AB3823"/>
    <w:rsid w:val="00AB4B94"/>
    <w:rsid w:val="00AB5E87"/>
    <w:rsid w:val="00AC2C09"/>
    <w:rsid w:val="00AD095E"/>
    <w:rsid w:val="00AD68AD"/>
    <w:rsid w:val="00AD7CB5"/>
    <w:rsid w:val="00AE0211"/>
    <w:rsid w:val="00AE030B"/>
    <w:rsid w:val="00AF4F58"/>
    <w:rsid w:val="00B164DD"/>
    <w:rsid w:val="00B22BFD"/>
    <w:rsid w:val="00B425B4"/>
    <w:rsid w:val="00B44219"/>
    <w:rsid w:val="00B45064"/>
    <w:rsid w:val="00B4642F"/>
    <w:rsid w:val="00B550FA"/>
    <w:rsid w:val="00B625B3"/>
    <w:rsid w:val="00B70CC6"/>
    <w:rsid w:val="00B873A1"/>
    <w:rsid w:val="00B91C4A"/>
    <w:rsid w:val="00B941F4"/>
    <w:rsid w:val="00BA1E12"/>
    <w:rsid w:val="00BA61C4"/>
    <w:rsid w:val="00BA7644"/>
    <w:rsid w:val="00BB1327"/>
    <w:rsid w:val="00BC4E5E"/>
    <w:rsid w:val="00BC7EE9"/>
    <w:rsid w:val="00BE2322"/>
    <w:rsid w:val="00BF0A23"/>
    <w:rsid w:val="00BF1DEB"/>
    <w:rsid w:val="00BF56E7"/>
    <w:rsid w:val="00C0013F"/>
    <w:rsid w:val="00C0593F"/>
    <w:rsid w:val="00C06C8D"/>
    <w:rsid w:val="00C071DC"/>
    <w:rsid w:val="00C10988"/>
    <w:rsid w:val="00C26A31"/>
    <w:rsid w:val="00C3661E"/>
    <w:rsid w:val="00C40177"/>
    <w:rsid w:val="00C407F3"/>
    <w:rsid w:val="00C46E76"/>
    <w:rsid w:val="00C50D36"/>
    <w:rsid w:val="00C5415B"/>
    <w:rsid w:val="00C54410"/>
    <w:rsid w:val="00C80C1B"/>
    <w:rsid w:val="00C8290D"/>
    <w:rsid w:val="00C82EA1"/>
    <w:rsid w:val="00C925D1"/>
    <w:rsid w:val="00C9402B"/>
    <w:rsid w:val="00C95474"/>
    <w:rsid w:val="00CB1B71"/>
    <w:rsid w:val="00CB6713"/>
    <w:rsid w:val="00CB7F6F"/>
    <w:rsid w:val="00CC2DA5"/>
    <w:rsid w:val="00CC577F"/>
    <w:rsid w:val="00CC584F"/>
    <w:rsid w:val="00CC62B2"/>
    <w:rsid w:val="00CD4D97"/>
    <w:rsid w:val="00CE1709"/>
    <w:rsid w:val="00CE5CB2"/>
    <w:rsid w:val="00CE7F72"/>
    <w:rsid w:val="00CF3E13"/>
    <w:rsid w:val="00CF4988"/>
    <w:rsid w:val="00D02FD6"/>
    <w:rsid w:val="00D106BF"/>
    <w:rsid w:val="00D10EB5"/>
    <w:rsid w:val="00D11EDB"/>
    <w:rsid w:val="00D1507E"/>
    <w:rsid w:val="00D163D5"/>
    <w:rsid w:val="00D217A3"/>
    <w:rsid w:val="00D26F62"/>
    <w:rsid w:val="00D34FCF"/>
    <w:rsid w:val="00D37A41"/>
    <w:rsid w:val="00D47EDB"/>
    <w:rsid w:val="00D5433F"/>
    <w:rsid w:val="00D57C8E"/>
    <w:rsid w:val="00D62760"/>
    <w:rsid w:val="00D637EE"/>
    <w:rsid w:val="00D774E0"/>
    <w:rsid w:val="00DC1740"/>
    <w:rsid w:val="00DC2914"/>
    <w:rsid w:val="00DC2C0A"/>
    <w:rsid w:val="00DC5572"/>
    <w:rsid w:val="00DD2D69"/>
    <w:rsid w:val="00DD52AF"/>
    <w:rsid w:val="00DD67D2"/>
    <w:rsid w:val="00DF29A6"/>
    <w:rsid w:val="00DF317F"/>
    <w:rsid w:val="00DF51F4"/>
    <w:rsid w:val="00DF7A2A"/>
    <w:rsid w:val="00E027AC"/>
    <w:rsid w:val="00E0578C"/>
    <w:rsid w:val="00E12C3E"/>
    <w:rsid w:val="00E15AFD"/>
    <w:rsid w:val="00E20EC0"/>
    <w:rsid w:val="00E3183C"/>
    <w:rsid w:val="00E372E6"/>
    <w:rsid w:val="00E61E76"/>
    <w:rsid w:val="00E6460D"/>
    <w:rsid w:val="00E70BA9"/>
    <w:rsid w:val="00E77128"/>
    <w:rsid w:val="00E80D09"/>
    <w:rsid w:val="00E857CA"/>
    <w:rsid w:val="00E948F0"/>
    <w:rsid w:val="00E9700B"/>
    <w:rsid w:val="00EB163B"/>
    <w:rsid w:val="00EB6898"/>
    <w:rsid w:val="00EB6DC5"/>
    <w:rsid w:val="00EC2B43"/>
    <w:rsid w:val="00EC4DA6"/>
    <w:rsid w:val="00EC7FDA"/>
    <w:rsid w:val="00ED3881"/>
    <w:rsid w:val="00EE52C5"/>
    <w:rsid w:val="00EF07DA"/>
    <w:rsid w:val="00EF2AC8"/>
    <w:rsid w:val="00EF32A9"/>
    <w:rsid w:val="00EF780B"/>
    <w:rsid w:val="00F00D52"/>
    <w:rsid w:val="00F05AB0"/>
    <w:rsid w:val="00F06C9B"/>
    <w:rsid w:val="00F10231"/>
    <w:rsid w:val="00F13FA6"/>
    <w:rsid w:val="00F2600B"/>
    <w:rsid w:val="00F2797C"/>
    <w:rsid w:val="00F27AB5"/>
    <w:rsid w:val="00F3206C"/>
    <w:rsid w:val="00F43168"/>
    <w:rsid w:val="00F43DC9"/>
    <w:rsid w:val="00F47F85"/>
    <w:rsid w:val="00F91AE9"/>
    <w:rsid w:val="00FA1D6E"/>
    <w:rsid w:val="00FA1DBE"/>
    <w:rsid w:val="00FB1F4E"/>
    <w:rsid w:val="00FB699B"/>
    <w:rsid w:val="00FC052C"/>
    <w:rsid w:val="00FD12DB"/>
    <w:rsid w:val="00FD2301"/>
    <w:rsid w:val="00FD3FEA"/>
    <w:rsid w:val="00FF05CB"/>
    <w:rsid w:val="00FF334B"/>
    <w:rsid w:val="00FF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4706E"/>
  <w15:chartTrackingRefBased/>
  <w15:docId w15:val="{6B34F022-6721-4DFC-A152-CA278FD8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0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620C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620CE7"/>
    <w:pPr>
      <w:widowControl w:val="0"/>
      <w:shd w:val="clear" w:color="auto" w:fill="FFFFFF"/>
      <w:spacing w:after="0" w:line="240" w:lineRule="auto"/>
      <w:ind w:firstLine="50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90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007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03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3CAB"/>
  </w:style>
  <w:style w:type="paragraph" w:styleId="aa">
    <w:name w:val="footer"/>
    <w:basedOn w:val="a"/>
    <w:link w:val="ab"/>
    <w:uiPriority w:val="99"/>
    <w:unhideWhenUsed/>
    <w:rsid w:val="00703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3CAB"/>
  </w:style>
  <w:style w:type="paragraph" w:styleId="ac">
    <w:name w:val="Body Text Indent"/>
    <w:basedOn w:val="a"/>
    <w:link w:val="ad"/>
    <w:rsid w:val="00456C9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456C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2506</Words>
  <Characters>14286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KurbanovSh</cp:lastModifiedBy>
  <cp:revision>10</cp:revision>
  <cp:lastPrinted>2021-10-04T11:45:00Z</cp:lastPrinted>
  <dcterms:created xsi:type="dcterms:W3CDTF">2021-10-04T14:17:00Z</dcterms:created>
  <dcterms:modified xsi:type="dcterms:W3CDTF">2021-10-11T22:02:00Z</dcterms:modified>
</cp:coreProperties>
</file>